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B966" w14:textId="68626742" w:rsidR="00FD0CE4" w:rsidRDefault="00FD0CE4" w:rsidP="00B85494">
      <w:pPr>
        <w:rPr>
          <w:sz w:val="22"/>
        </w:rPr>
      </w:pPr>
      <w:bookmarkStart w:id="0" w:name="_GoBack"/>
      <w:bookmarkEnd w:id="0"/>
      <w:r w:rsidRPr="00E636ED">
        <w:rPr>
          <w:noProof/>
          <w:sz w:val="22"/>
        </w:rPr>
        <w:drawing>
          <wp:anchor distT="0" distB="0" distL="114300" distR="114300" simplePos="0" relativeHeight="251660288" behindDoc="1" locked="0" layoutInCell="1" allowOverlap="1" wp14:anchorId="7688969D" wp14:editId="2EBE3638">
            <wp:simplePos x="0" y="0"/>
            <wp:positionH relativeFrom="column">
              <wp:posOffset>-222885</wp:posOffset>
            </wp:positionH>
            <wp:positionV relativeFrom="paragraph">
              <wp:posOffset>251</wp:posOffset>
            </wp:positionV>
            <wp:extent cx="2695575" cy="845820"/>
            <wp:effectExtent l="0" t="0" r="9525" b="0"/>
            <wp:wrapTight wrapText="bothSides">
              <wp:wrapPolygon edited="0">
                <wp:start x="0" y="0"/>
                <wp:lineTo x="0" y="20919"/>
                <wp:lineTo x="21524" y="20919"/>
                <wp:lineTo x="21524" y="0"/>
                <wp:lineTo x="0" y="0"/>
              </wp:wrapPolygon>
            </wp:wrapTight>
            <wp:docPr id="2" name="図 2" descr="D:\一般財団ロゴ＿組み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一般財団ロゴ＿組み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A55A5" w14:textId="1760672A" w:rsidR="00FD0CE4" w:rsidRDefault="00FD0CE4" w:rsidP="00B85494">
      <w:pPr>
        <w:rPr>
          <w:sz w:val="22"/>
        </w:rPr>
      </w:pPr>
    </w:p>
    <w:p w14:paraId="4F3481BE" w14:textId="677F62F7" w:rsidR="00FD0CE4" w:rsidRDefault="00FD0CE4" w:rsidP="00B85494">
      <w:pPr>
        <w:rPr>
          <w:sz w:val="22"/>
        </w:rPr>
      </w:pPr>
    </w:p>
    <w:p w14:paraId="022202A5" w14:textId="5E484D04" w:rsidR="005B225A" w:rsidRDefault="005B225A" w:rsidP="00B85494">
      <w:pPr>
        <w:rPr>
          <w:sz w:val="22"/>
        </w:rPr>
      </w:pPr>
    </w:p>
    <w:p w14:paraId="42C31DE6" w14:textId="0112F90A" w:rsidR="00DB46C3" w:rsidRDefault="00DB46C3" w:rsidP="00B85494">
      <w:pPr>
        <w:rPr>
          <w:sz w:val="22"/>
        </w:rPr>
      </w:pPr>
      <w:r w:rsidRPr="00DB46C3">
        <w:rPr>
          <w:rFonts w:hint="eastAsia"/>
          <w:sz w:val="22"/>
        </w:rPr>
        <w:t>報道関係各位</w:t>
      </w:r>
    </w:p>
    <w:p w14:paraId="655AEE1E" w14:textId="6CCAF73E" w:rsidR="00DB46C3" w:rsidRDefault="00DB46C3" w:rsidP="001D02A3">
      <w:pPr>
        <w:spacing w:line="360" w:lineRule="auto"/>
        <w:jc w:val="right"/>
        <w:rPr>
          <w:sz w:val="22"/>
        </w:rPr>
      </w:pPr>
      <w:r>
        <w:rPr>
          <w:rFonts w:hint="eastAsia"/>
          <w:sz w:val="22"/>
        </w:rPr>
        <w:t>2019</w:t>
      </w:r>
      <w:r>
        <w:rPr>
          <w:rFonts w:hint="eastAsia"/>
          <w:sz w:val="22"/>
        </w:rPr>
        <w:t>年</w:t>
      </w:r>
      <w:r w:rsidR="009B2CD6">
        <w:rPr>
          <w:rFonts w:hint="eastAsia"/>
          <w:sz w:val="22"/>
        </w:rPr>
        <w:t>6</w:t>
      </w:r>
      <w:r>
        <w:rPr>
          <w:rFonts w:hint="eastAsia"/>
          <w:sz w:val="22"/>
        </w:rPr>
        <w:t>月</w:t>
      </w:r>
      <w:r w:rsidR="00D94D1B">
        <w:rPr>
          <w:rFonts w:hint="eastAsia"/>
          <w:sz w:val="22"/>
        </w:rPr>
        <w:t>10</w:t>
      </w:r>
      <w:r w:rsidR="00223587">
        <w:rPr>
          <w:rFonts w:hint="eastAsia"/>
          <w:sz w:val="22"/>
        </w:rPr>
        <w:t>日</w:t>
      </w:r>
    </w:p>
    <w:p w14:paraId="06F4321D" w14:textId="707D8108" w:rsidR="002005D0" w:rsidRPr="005F0EE5" w:rsidRDefault="002005D0" w:rsidP="002005D0">
      <w:pPr>
        <w:spacing w:line="400" w:lineRule="auto"/>
        <w:jc w:val="center"/>
        <w:rPr>
          <w:b/>
          <w:sz w:val="24"/>
          <w:szCs w:val="24"/>
        </w:rPr>
      </w:pPr>
      <w:r w:rsidRPr="005F0EE5">
        <w:rPr>
          <w:rFonts w:hint="eastAsia"/>
          <w:b/>
          <w:sz w:val="24"/>
          <w:szCs w:val="24"/>
        </w:rPr>
        <w:t>おもちゃの王様、天国に旅立つ！</w:t>
      </w:r>
    </w:p>
    <w:p w14:paraId="20E8B7EE" w14:textId="30757F52" w:rsidR="00D94D1B" w:rsidRPr="00B70DA7" w:rsidRDefault="00D94D1B" w:rsidP="00D94D1B">
      <w:pPr>
        <w:spacing w:line="400" w:lineRule="exact"/>
        <w:jc w:val="center"/>
        <w:rPr>
          <w:b/>
          <w:sz w:val="24"/>
          <w:szCs w:val="24"/>
        </w:rPr>
      </w:pPr>
      <w:r w:rsidRPr="00B70DA7">
        <w:rPr>
          <w:rFonts w:hint="eastAsia"/>
          <w:b/>
          <w:sz w:val="24"/>
          <w:szCs w:val="24"/>
        </w:rPr>
        <w:t>「リカちゃん」「トランスフォーマー」「フラワーロック」などの</w:t>
      </w:r>
    </w:p>
    <w:p w14:paraId="25194DF3" w14:textId="25635491" w:rsidR="00D94D1B" w:rsidRPr="00B70DA7" w:rsidRDefault="00D94D1B">
      <w:pPr>
        <w:spacing w:line="400" w:lineRule="exact"/>
        <w:jc w:val="center"/>
        <w:rPr>
          <w:b/>
          <w:sz w:val="24"/>
          <w:szCs w:val="24"/>
        </w:rPr>
      </w:pPr>
      <w:r w:rsidRPr="00B70DA7">
        <w:rPr>
          <w:rFonts w:hint="eastAsia"/>
          <w:b/>
          <w:sz w:val="24"/>
          <w:szCs w:val="24"/>
        </w:rPr>
        <w:t>ヒット商品を生み出した故人を偲んで</w:t>
      </w:r>
    </w:p>
    <w:p w14:paraId="62D7116F" w14:textId="65A38E48" w:rsidR="003F7D1F" w:rsidRPr="00B70DA7" w:rsidRDefault="00817C33" w:rsidP="00EF10C2">
      <w:pPr>
        <w:jc w:val="center"/>
        <w:rPr>
          <w:b/>
          <w:sz w:val="32"/>
          <w:szCs w:val="32"/>
        </w:rPr>
      </w:pPr>
      <w:r w:rsidRPr="00B70DA7">
        <w:rPr>
          <w:rFonts w:hint="eastAsia"/>
          <w:b/>
          <w:sz w:val="32"/>
          <w:szCs w:val="32"/>
        </w:rPr>
        <w:t>「</w:t>
      </w:r>
      <w:r w:rsidR="00123F81" w:rsidRPr="00B70DA7">
        <w:rPr>
          <w:rFonts w:hint="eastAsia"/>
          <w:b/>
          <w:sz w:val="32"/>
          <w:szCs w:val="32"/>
        </w:rPr>
        <w:t>佐藤安太</w:t>
      </w:r>
      <w:r w:rsidR="00123F81" w:rsidRPr="00B70DA7">
        <w:rPr>
          <w:b/>
          <w:sz w:val="32"/>
          <w:szCs w:val="32"/>
        </w:rPr>
        <w:t xml:space="preserve"> </w:t>
      </w:r>
      <w:r w:rsidR="009F16C3" w:rsidRPr="00B70DA7">
        <w:rPr>
          <w:rFonts w:hint="eastAsia"/>
          <w:b/>
          <w:sz w:val="32"/>
          <w:szCs w:val="32"/>
        </w:rPr>
        <w:t>旅立ちを祝う会」</w:t>
      </w:r>
      <w:r w:rsidR="00D94D1B" w:rsidRPr="00B70DA7">
        <w:rPr>
          <w:rFonts w:hint="eastAsia"/>
          <w:b/>
          <w:sz w:val="32"/>
          <w:szCs w:val="32"/>
        </w:rPr>
        <w:t>開催</w:t>
      </w:r>
    </w:p>
    <w:p w14:paraId="3D561DF6" w14:textId="0E59114A" w:rsidR="00817C33" w:rsidRPr="00B70DA7" w:rsidRDefault="00817C33" w:rsidP="00850184">
      <w:pPr>
        <w:jc w:val="center"/>
        <w:rPr>
          <w:sz w:val="22"/>
        </w:rPr>
      </w:pPr>
    </w:p>
    <w:p w14:paraId="236BA277" w14:textId="2419D954" w:rsidR="005B225A" w:rsidRPr="00B70DA7" w:rsidRDefault="005B225A" w:rsidP="00B62B40">
      <w:pPr>
        <w:jc w:val="right"/>
        <w:rPr>
          <w:rFonts w:asciiTheme="minorEastAsia" w:hAnsiTheme="minorEastAsia"/>
          <w:sz w:val="22"/>
        </w:rPr>
      </w:pPr>
      <w:r w:rsidRPr="00B70DA7">
        <w:rPr>
          <w:rFonts w:asciiTheme="minorEastAsia" w:hAnsiTheme="minorEastAsia" w:hint="eastAsia"/>
          <w:sz w:val="22"/>
        </w:rPr>
        <w:t>一般財団法人日本玩具文化財団</w:t>
      </w:r>
    </w:p>
    <w:p w14:paraId="534FF425" w14:textId="18882792" w:rsidR="00817C33" w:rsidRPr="00B70DA7" w:rsidRDefault="00817C33" w:rsidP="00B62B40">
      <w:pPr>
        <w:jc w:val="right"/>
        <w:rPr>
          <w:sz w:val="22"/>
        </w:rPr>
      </w:pPr>
    </w:p>
    <w:p w14:paraId="36ECB55E" w14:textId="5BF3673B" w:rsidR="00713887" w:rsidRPr="00B70DA7" w:rsidRDefault="00FD6F2D">
      <w:pPr>
        <w:ind w:firstLineChars="100" w:firstLine="220"/>
        <w:rPr>
          <w:rFonts w:asciiTheme="minorEastAsia" w:hAnsiTheme="minorEastAsia"/>
          <w:sz w:val="22"/>
        </w:rPr>
      </w:pPr>
      <w:r w:rsidRPr="00B70DA7">
        <w:rPr>
          <w:rFonts w:asciiTheme="minorEastAsia" w:hAnsiTheme="minorEastAsia" w:hint="eastAsia"/>
          <w:sz w:val="22"/>
        </w:rPr>
        <w:t>一般財団法人日本玩具文化財団（理事長：佐藤豊彦</w:t>
      </w:r>
      <w:r w:rsidRPr="00B70DA7">
        <w:rPr>
          <w:rFonts w:asciiTheme="minorEastAsia" w:hAnsiTheme="minorEastAsia"/>
          <w:sz w:val="22"/>
        </w:rPr>
        <w:t>/所在地：東京都千代田区）</w:t>
      </w:r>
      <w:r w:rsidR="005B225A" w:rsidRPr="00B70DA7">
        <w:rPr>
          <w:rFonts w:asciiTheme="minorEastAsia" w:hAnsiTheme="minorEastAsia" w:hint="eastAsia"/>
          <w:sz w:val="22"/>
        </w:rPr>
        <w:t>は、株式会社タカラトミー</w:t>
      </w:r>
      <w:r w:rsidR="005B225A" w:rsidRPr="00B70DA7">
        <w:rPr>
          <w:rFonts w:asciiTheme="minorEastAsia" w:hAnsiTheme="minorEastAsia"/>
        </w:rPr>
        <w:t>(代表取締役社長：小島一洋/所在地：東京都葛飾区)</w:t>
      </w:r>
      <w:r w:rsidRPr="00B70DA7">
        <w:rPr>
          <w:rFonts w:asciiTheme="minorEastAsia" w:hAnsiTheme="minorEastAsia" w:hint="eastAsia"/>
          <w:sz w:val="22"/>
        </w:rPr>
        <w:t>と共同</w:t>
      </w:r>
      <w:r w:rsidR="00EA3355" w:rsidRPr="00B70DA7">
        <w:rPr>
          <w:rFonts w:asciiTheme="minorEastAsia" w:hAnsiTheme="minorEastAsia" w:hint="eastAsia"/>
          <w:sz w:val="22"/>
        </w:rPr>
        <w:t>で</w:t>
      </w:r>
      <w:r w:rsidR="009F16C3" w:rsidRPr="00B70DA7">
        <w:rPr>
          <w:rFonts w:asciiTheme="minorEastAsia" w:hAnsiTheme="minorEastAsia" w:hint="eastAsia"/>
          <w:sz w:val="22"/>
        </w:rPr>
        <w:t>、</w:t>
      </w:r>
      <w:r w:rsidR="00123F81" w:rsidRPr="00B70DA7">
        <w:rPr>
          <w:rFonts w:asciiTheme="minorEastAsia" w:hAnsiTheme="minorEastAsia" w:hint="eastAsia"/>
          <w:sz w:val="22"/>
        </w:rPr>
        <w:t>「</w:t>
      </w:r>
      <w:r w:rsidR="00B85494" w:rsidRPr="00B70DA7">
        <w:rPr>
          <w:rFonts w:asciiTheme="minorEastAsia" w:hAnsiTheme="minorEastAsia" w:hint="eastAsia"/>
          <w:b/>
          <w:sz w:val="22"/>
        </w:rPr>
        <w:t>佐藤</w:t>
      </w:r>
      <w:r w:rsidR="00B85494" w:rsidRPr="00B70DA7">
        <w:rPr>
          <w:rFonts w:asciiTheme="minorEastAsia" w:hAnsiTheme="minorEastAsia"/>
          <w:b/>
          <w:sz w:val="22"/>
        </w:rPr>
        <w:t xml:space="preserve"> </w:t>
      </w:r>
      <w:r w:rsidR="00B85494" w:rsidRPr="00B70DA7">
        <w:rPr>
          <w:rFonts w:asciiTheme="minorEastAsia" w:hAnsiTheme="minorEastAsia" w:hint="eastAsia"/>
          <w:b/>
          <w:sz w:val="22"/>
        </w:rPr>
        <w:t>安太</w:t>
      </w:r>
      <w:r w:rsidR="00EA3355" w:rsidRPr="00B70DA7">
        <w:rPr>
          <w:rFonts w:asciiTheme="minorEastAsia" w:hAnsiTheme="minorEastAsia"/>
          <w:b/>
          <w:sz w:val="22"/>
        </w:rPr>
        <w:t xml:space="preserve"> </w:t>
      </w:r>
      <w:r w:rsidR="009F16C3" w:rsidRPr="00B70DA7">
        <w:rPr>
          <w:rFonts w:asciiTheme="minorEastAsia" w:hAnsiTheme="minorEastAsia" w:hint="eastAsia"/>
          <w:b/>
          <w:sz w:val="22"/>
        </w:rPr>
        <w:t>旅立ちを祝う会</w:t>
      </w:r>
      <w:r w:rsidR="00EA3355" w:rsidRPr="00B70DA7">
        <w:rPr>
          <w:rFonts w:asciiTheme="minorEastAsia" w:hAnsiTheme="minorEastAsia" w:hint="eastAsia"/>
          <w:b/>
          <w:sz w:val="22"/>
        </w:rPr>
        <w:t>」</w:t>
      </w:r>
      <w:r w:rsidR="009F16C3" w:rsidRPr="00B70DA7">
        <w:rPr>
          <w:rFonts w:asciiTheme="minorEastAsia" w:hAnsiTheme="minorEastAsia" w:hint="eastAsia"/>
          <w:sz w:val="22"/>
        </w:rPr>
        <w:t>を、</w:t>
      </w:r>
      <w:r w:rsidR="009F16C3" w:rsidRPr="00B70DA7">
        <w:rPr>
          <w:rFonts w:asciiTheme="minorEastAsia" w:hAnsiTheme="minorEastAsia"/>
          <w:sz w:val="22"/>
        </w:rPr>
        <w:t>2019年6月10</w:t>
      </w:r>
      <w:r w:rsidR="007B773B" w:rsidRPr="00B70DA7">
        <w:rPr>
          <w:rFonts w:asciiTheme="minorEastAsia" w:hAnsiTheme="minorEastAsia" w:hint="eastAsia"/>
          <w:sz w:val="22"/>
        </w:rPr>
        <w:t>日（月）</w:t>
      </w:r>
      <w:r w:rsidR="009F16C3" w:rsidRPr="00B70DA7">
        <w:rPr>
          <w:rFonts w:asciiTheme="minorEastAsia" w:hAnsiTheme="minorEastAsia" w:hint="eastAsia"/>
          <w:sz w:val="22"/>
        </w:rPr>
        <w:t>パレスホテル東京</w:t>
      </w:r>
      <w:r w:rsidR="009F16C3" w:rsidRPr="00B70DA7">
        <w:rPr>
          <w:rFonts w:asciiTheme="minorEastAsia" w:hAnsiTheme="minorEastAsia"/>
          <w:sz w:val="22"/>
        </w:rPr>
        <w:t>2階「葵」にて開催</w:t>
      </w:r>
      <w:r w:rsidR="00EA3355" w:rsidRPr="00B70DA7">
        <w:rPr>
          <w:rFonts w:asciiTheme="minorEastAsia" w:hAnsiTheme="minorEastAsia" w:hint="eastAsia"/>
          <w:sz w:val="22"/>
        </w:rPr>
        <w:t>いたしま</w:t>
      </w:r>
      <w:r w:rsidR="00D94D1B" w:rsidRPr="00B70DA7">
        <w:rPr>
          <w:rFonts w:asciiTheme="minorEastAsia" w:hAnsiTheme="minorEastAsia" w:hint="eastAsia"/>
          <w:sz w:val="22"/>
        </w:rPr>
        <w:t>した。</w:t>
      </w:r>
    </w:p>
    <w:p w14:paraId="25E9CE93" w14:textId="64F5E22A" w:rsidR="00D94D1B" w:rsidRPr="00B70DA7" w:rsidRDefault="00D94D1B" w:rsidP="00850184">
      <w:pPr>
        <w:ind w:firstLineChars="100" w:firstLine="220"/>
        <w:rPr>
          <w:rFonts w:asciiTheme="minorEastAsia" w:hAnsiTheme="minorEastAsia"/>
          <w:sz w:val="22"/>
        </w:rPr>
      </w:pPr>
    </w:p>
    <w:p w14:paraId="67B44985" w14:textId="51EB58FB" w:rsidR="002005D0" w:rsidRPr="005F0EE5" w:rsidRDefault="00713887" w:rsidP="00850184">
      <w:pPr>
        <w:ind w:firstLineChars="100" w:firstLine="220"/>
        <w:rPr>
          <w:rFonts w:asciiTheme="minorEastAsia" w:hAnsiTheme="minorEastAsia"/>
          <w:sz w:val="22"/>
        </w:rPr>
      </w:pPr>
      <w:r w:rsidRPr="00B70DA7">
        <w:rPr>
          <w:rFonts w:asciiTheme="minorEastAsia" w:hAnsiTheme="minorEastAsia"/>
          <w:sz w:val="22"/>
        </w:rPr>
        <w:t>おもちゃメーカー</w:t>
      </w:r>
      <w:r w:rsidRPr="00B70DA7">
        <w:rPr>
          <w:rFonts w:asciiTheme="minorEastAsia" w:hAnsiTheme="minorEastAsia" w:hint="eastAsia"/>
          <w:sz w:val="22"/>
        </w:rPr>
        <w:t>・元</w:t>
      </w:r>
      <w:r w:rsidRPr="00B70DA7">
        <w:rPr>
          <w:rFonts w:asciiTheme="minorEastAsia" w:hAnsiTheme="minorEastAsia"/>
          <w:sz w:val="22"/>
        </w:rPr>
        <w:t>タカラの創業者であり、日本玩具文化財団の創設者の佐藤安太</w:t>
      </w:r>
      <w:r w:rsidRPr="00B70DA7">
        <w:rPr>
          <w:rFonts w:asciiTheme="minorEastAsia" w:hAnsiTheme="minorEastAsia" w:hint="eastAsia"/>
          <w:sz w:val="22"/>
        </w:rPr>
        <w:t>への最後のお別れの場として、</w:t>
      </w:r>
      <w:r w:rsidR="00D94D1B" w:rsidRPr="005F0EE5">
        <w:rPr>
          <w:rFonts w:asciiTheme="minorEastAsia" w:hAnsiTheme="minorEastAsia" w:hint="eastAsia"/>
          <w:sz w:val="22"/>
        </w:rPr>
        <w:t>約</w:t>
      </w:r>
      <w:r w:rsidR="00DB1C2E">
        <w:rPr>
          <w:rFonts w:asciiTheme="minorEastAsia" w:hAnsiTheme="minorEastAsia" w:hint="eastAsia"/>
          <w:sz w:val="22"/>
        </w:rPr>
        <w:t>1</w:t>
      </w:r>
      <w:r w:rsidR="002005D0" w:rsidRPr="005F0EE5">
        <w:rPr>
          <w:rFonts w:asciiTheme="minorEastAsia" w:hAnsiTheme="minorEastAsia"/>
          <w:sz w:val="22"/>
        </w:rPr>
        <w:t>,</w:t>
      </w:r>
      <w:r w:rsidR="00DB1C2E">
        <w:rPr>
          <w:rFonts w:asciiTheme="minorEastAsia" w:hAnsiTheme="minorEastAsia" w:hint="eastAsia"/>
          <w:sz w:val="22"/>
        </w:rPr>
        <w:t>2</w:t>
      </w:r>
      <w:r w:rsidR="002005D0" w:rsidRPr="005F0EE5">
        <w:rPr>
          <w:rFonts w:asciiTheme="minorEastAsia" w:hAnsiTheme="minorEastAsia"/>
          <w:sz w:val="22"/>
        </w:rPr>
        <w:t>00</w:t>
      </w:r>
      <w:r w:rsidR="00D94D1B" w:rsidRPr="00B70DA7">
        <w:rPr>
          <w:rFonts w:asciiTheme="minorEastAsia" w:hAnsiTheme="minorEastAsia" w:hint="eastAsia"/>
          <w:sz w:val="22"/>
        </w:rPr>
        <w:t>人が来場。</w:t>
      </w:r>
      <w:r w:rsidR="002005D0" w:rsidRPr="005F0EE5">
        <w:rPr>
          <w:rFonts w:asciiTheme="minorEastAsia" w:hAnsiTheme="minorEastAsia"/>
          <w:sz w:val="22"/>
        </w:rPr>
        <w:t>アイデアに生きた故人に因み、厳かな中にも、ユニークで夢や感動を感じられる会となりました。</w:t>
      </w:r>
    </w:p>
    <w:p w14:paraId="0AD5A4B1" w14:textId="4CC17218" w:rsidR="002005D0" w:rsidRPr="00B70DA7" w:rsidRDefault="005F2BAA" w:rsidP="002005D0">
      <w:pPr>
        <w:ind w:firstLineChars="100" w:firstLine="220"/>
        <w:rPr>
          <w:rFonts w:asciiTheme="minorEastAsia" w:hAnsiTheme="minorEastAsia"/>
          <w:sz w:val="22"/>
        </w:rPr>
      </w:pPr>
      <w:r w:rsidRPr="00B70DA7">
        <w:rPr>
          <w:rFonts w:asciiTheme="minorEastAsia" w:hAnsiTheme="minorEastAsia" w:hint="eastAsia"/>
          <w:sz w:val="22"/>
        </w:rPr>
        <w:t>佐藤安太の売れるおもちゃの法則「おもちゃを見た子</w:t>
      </w:r>
      <w:r w:rsidR="00200DDC" w:rsidRPr="00B70DA7">
        <w:rPr>
          <w:rFonts w:asciiTheme="minorEastAsia" w:hAnsiTheme="minorEastAsia" w:hint="eastAsia"/>
          <w:sz w:val="22"/>
        </w:rPr>
        <w:t>ども</w:t>
      </w:r>
      <w:r w:rsidRPr="00B70DA7">
        <w:rPr>
          <w:rFonts w:asciiTheme="minorEastAsia" w:hAnsiTheme="minorEastAsia" w:hint="eastAsia"/>
          <w:sz w:val="22"/>
        </w:rPr>
        <w:t>の目が「ピカ」っと光って、首が前に「カックン」と出て、そして手が「スー」と伸びる。そんなおもちゃです。」という言葉をデザインした缶バッチを配り、</w:t>
      </w:r>
      <w:r w:rsidR="002005D0" w:rsidRPr="005F0EE5">
        <w:rPr>
          <w:rFonts w:asciiTheme="minorEastAsia" w:hAnsiTheme="minorEastAsia"/>
          <w:sz w:val="22"/>
        </w:rPr>
        <w:t>現代から未来へ続くフラワーロードをテーマにした赤い祭壇に、白とピンク、赤のカーネーションを植えて行く形で献花しました。</w:t>
      </w:r>
    </w:p>
    <w:p w14:paraId="2954BCEB" w14:textId="77777777" w:rsidR="00987FED" w:rsidRDefault="00987FED" w:rsidP="00042911">
      <w:pPr>
        <w:rPr>
          <w:rFonts w:asciiTheme="minorEastAsia" w:hAnsiTheme="minorEastAsia"/>
          <w:b/>
          <w:bCs/>
          <w:sz w:val="22"/>
        </w:rPr>
      </w:pPr>
    </w:p>
    <w:p w14:paraId="3DB3D89B" w14:textId="69B03E59" w:rsidR="00105FBB" w:rsidRPr="00B70DA7" w:rsidRDefault="00105FBB" w:rsidP="00042911">
      <w:pPr>
        <w:rPr>
          <w:rFonts w:asciiTheme="minorEastAsia" w:hAnsiTheme="minorEastAsia"/>
          <w:b/>
          <w:bCs/>
          <w:sz w:val="22"/>
        </w:rPr>
      </w:pPr>
      <w:r w:rsidRPr="00B70DA7">
        <w:rPr>
          <w:rFonts w:asciiTheme="minorEastAsia" w:hAnsiTheme="minorEastAsia" w:hint="eastAsia"/>
          <w:b/>
          <w:bCs/>
          <w:sz w:val="22"/>
        </w:rPr>
        <w:t>■「安太物語」の映像に涙</w:t>
      </w:r>
    </w:p>
    <w:p w14:paraId="446DBFC9" w14:textId="77777777" w:rsidR="00F633C4" w:rsidRPr="005F0EE5" w:rsidRDefault="00105FBB" w:rsidP="00F633C4">
      <w:pPr>
        <w:ind w:firstLineChars="100" w:firstLine="220"/>
        <w:rPr>
          <w:rFonts w:asciiTheme="minorEastAsia" w:hAnsiTheme="minorEastAsia"/>
          <w:sz w:val="22"/>
        </w:rPr>
      </w:pPr>
      <w:r w:rsidRPr="00B70DA7">
        <w:rPr>
          <w:rFonts w:asciiTheme="minorEastAsia" w:hAnsiTheme="minorEastAsia" w:hint="eastAsia"/>
          <w:sz w:val="22"/>
        </w:rPr>
        <w:t>会場で上映した「安太物語（実写編）」（約</w:t>
      </w:r>
      <w:r w:rsidRPr="00B70DA7">
        <w:rPr>
          <w:rFonts w:asciiTheme="minorEastAsia" w:hAnsiTheme="minorEastAsia"/>
          <w:sz w:val="22"/>
        </w:rPr>
        <w:t>5分）は、佐藤安太の言葉と古い写真を組み合わせ、その人生を振り返る内容で、涙を流す人が絶えませんでした。</w:t>
      </w:r>
      <w:r w:rsidR="00F633C4" w:rsidRPr="005F0EE5">
        <w:rPr>
          <w:rFonts w:asciiTheme="minorEastAsia" w:hAnsiTheme="minorEastAsia"/>
          <w:sz w:val="22"/>
        </w:rPr>
        <w:t>福島から来た７０代の男性は「おもちゃの王様のアイデアの源が過酷な戦争体験と奥様との愛だと知り感動しました。」と感慨深く語りました。</w:t>
      </w:r>
    </w:p>
    <w:p w14:paraId="320088EB" w14:textId="77777777" w:rsidR="00105FBB" w:rsidRPr="00B70DA7" w:rsidRDefault="00105FBB" w:rsidP="00F633C4">
      <w:pPr>
        <w:ind w:firstLineChars="100" w:firstLine="220"/>
        <w:rPr>
          <w:rFonts w:asciiTheme="minorEastAsia" w:hAnsiTheme="minorEastAsia"/>
          <w:sz w:val="22"/>
        </w:rPr>
      </w:pPr>
    </w:p>
    <w:p w14:paraId="42A389CA" w14:textId="0E6CDCBA" w:rsidR="00042911" w:rsidRPr="00B70DA7" w:rsidRDefault="00042911" w:rsidP="00042911">
      <w:pPr>
        <w:rPr>
          <w:rFonts w:asciiTheme="minorEastAsia" w:hAnsiTheme="minorEastAsia"/>
          <w:b/>
          <w:bCs/>
          <w:sz w:val="22"/>
        </w:rPr>
      </w:pPr>
      <w:r w:rsidRPr="00B70DA7">
        <w:rPr>
          <w:rFonts w:asciiTheme="minorEastAsia" w:hAnsiTheme="minorEastAsia" w:hint="eastAsia"/>
          <w:b/>
          <w:bCs/>
          <w:sz w:val="22"/>
        </w:rPr>
        <w:t>■</w:t>
      </w:r>
      <w:r w:rsidR="00105FBB" w:rsidRPr="00B70DA7">
        <w:rPr>
          <w:rFonts w:asciiTheme="minorEastAsia" w:hAnsiTheme="minorEastAsia" w:hint="eastAsia"/>
          <w:b/>
          <w:bCs/>
          <w:sz w:val="22"/>
        </w:rPr>
        <w:t>初代</w:t>
      </w:r>
      <w:r w:rsidR="00AB4099" w:rsidRPr="00B70DA7">
        <w:rPr>
          <w:rFonts w:asciiTheme="minorEastAsia" w:hAnsiTheme="minorEastAsia" w:hint="eastAsia"/>
          <w:b/>
          <w:bCs/>
          <w:sz w:val="22"/>
        </w:rPr>
        <w:t>「</w:t>
      </w:r>
      <w:r w:rsidR="00105FBB" w:rsidRPr="00B70DA7">
        <w:rPr>
          <w:rFonts w:asciiTheme="minorEastAsia" w:hAnsiTheme="minorEastAsia" w:hint="eastAsia"/>
          <w:b/>
          <w:bCs/>
          <w:sz w:val="22"/>
        </w:rPr>
        <w:t>リカちゃん」の</w:t>
      </w:r>
      <w:r w:rsidR="008D2D3F" w:rsidRPr="00B70DA7">
        <w:rPr>
          <w:rFonts w:asciiTheme="minorEastAsia" w:hAnsiTheme="minorEastAsia" w:hint="eastAsia"/>
          <w:b/>
          <w:bCs/>
          <w:sz w:val="22"/>
        </w:rPr>
        <w:t>展示に感動</w:t>
      </w:r>
    </w:p>
    <w:p w14:paraId="558B6D79" w14:textId="3154CCD7" w:rsidR="00F633C4" w:rsidRPr="005F0EE5" w:rsidRDefault="00042911" w:rsidP="00F633C4">
      <w:pPr>
        <w:ind w:firstLineChars="100" w:firstLine="220"/>
        <w:rPr>
          <w:rFonts w:asciiTheme="minorEastAsia" w:hAnsiTheme="minorEastAsia"/>
          <w:sz w:val="22"/>
        </w:rPr>
      </w:pPr>
      <w:r w:rsidRPr="00B70DA7">
        <w:rPr>
          <w:rFonts w:asciiTheme="minorEastAsia" w:hAnsiTheme="minorEastAsia" w:hint="eastAsia"/>
          <w:sz w:val="22"/>
        </w:rPr>
        <w:t>パネル</w:t>
      </w:r>
      <w:r w:rsidR="0032016B" w:rsidRPr="00B70DA7">
        <w:rPr>
          <w:rFonts w:asciiTheme="minorEastAsia" w:hAnsiTheme="minorEastAsia"/>
          <w:sz w:val="22"/>
        </w:rPr>
        <w:t>13</w:t>
      </w:r>
      <w:r w:rsidRPr="00B70DA7">
        <w:rPr>
          <w:rFonts w:asciiTheme="minorEastAsia" w:hAnsiTheme="minorEastAsia" w:hint="eastAsia"/>
          <w:sz w:val="22"/>
        </w:rPr>
        <w:t>枚で</w:t>
      </w:r>
      <w:r w:rsidRPr="00B70DA7">
        <w:rPr>
          <w:rFonts w:asciiTheme="minorEastAsia" w:hAnsiTheme="minorEastAsia"/>
          <w:sz w:val="22"/>
        </w:rPr>
        <w:t>94年の生涯を紹介。自宅書斎を再現したブースでは、愛用の腕時計や、コレクションが飾られました。またヒット商品の数々も展示され、懐かしく見入る人たちが</w:t>
      </w:r>
      <w:r w:rsidR="00D94D1B" w:rsidRPr="00B70DA7">
        <w:rPr>
          <w:rFonts w:asciiTheme="minorEastAsia" w:hAnsiTheme="minorEastAsia" w:hint="eastAsia"/>
          <w:sz w:val="22"/>
        </w:rPr>
        <w:t>多く</w:t>
      </w:r>
      <w:r w:rsidRPr="00B70DA7">
        <w:rPr>
          <w:rFonts w:asciiTheme="minorEastAsia" w:hAnsiTheme="minorEastAsia" w:hint="eastAsia"/>
          <w:sz w:val="22"/>
        </w:rPr>
        <w:t>いました</w:t>
      </w:r>
      <w:r w:rsidR="00D94D1B" w:rsidRPr="00B70DA7">
        <w:rPr>
          <w:rFonts w:asciiTheme="minorEastAsia" w:hAnsiTheme="minorEastAsia" w:hint="eastAsia"/>
          <w:sz w:val="22"/>
        </w:rPr>
        <w:t>。</w:t>
      </w:r>
      <w:r w:rsidR="00FC33E6">
        <w:rPr>
          <w:rFonts w:asciiTheme="minorEastAsia" w:hAnsiTheme="minorEastAsia" w:hint="eastAsia"/>
          <w:sz w:val="22"/>
        </w:rPr>
        <w:t>60</w:t>
      </w:r>
      <w:r w:rsidR="00F633C4" w:rsidRPr="005F0EE5">
        <w:rPr>
          <w:rFonts w:asciiTheme="minorEastAsia" w:hAnsiTheme="minorEastAsia"/>
          <w:sz w:val="22"/>
        </w:rPr>
        <w:t>代女性は</w:t>
      </w:r>
      <w:r w:rsidR="00AB4099" w:rsidRPr="005F0EE5">
        <w:rPr>
          <w:rFonts w:asciiTheme="minorEastAsia" w:hAnsiTheme="minorEastAsia" w:hint="eastAsia"/>
          <w:sz w:val="22"/>
        </w:rPr>
        <w:t>「</w:t>
      </w:r>
      <w:r w:rsidR="00F633C4" w:rsidRPr="005F0EE5">
        <w:rPr>
          <w:rFonts w:asciiTheme="minorEastAsia" w:hAnsiTheme="minorEastAsia"/>
          <w:sz w:val="22"/>
        </w:rPr>
        <w:t>初代</w:t>
      </w:r>
      <w:r w:rsidR="00AB4099" w:rsidRPr="005F0EE5">
        <w:rPr>
          <w:rFonts w:asciiTheme="minorEastAsia" w:hAnsiTheme="minorEastAsia" w:hint="eastAsia"/>
          <w:sz w:val="22"/>
        </w:rPr>
        <w:t>の</w:t>
      </w:r>
      <w:r w:rsidR="00F633C4" w:rsidRPr="005F0EE5">
        <w:rPr>
          <w:rFonts w:asciiTheme="minorEastAsia" w:hAnsiTheme="minorEastAsia"/>
          <w:sz w:val="22"/>
        </w:rPr>
        <w:t>リカちゃんとハウスの再会に感動、リカちゃんハウスはなかなか買えなくて、お友達の家で遊ばせてもらっていた。」と懐かしいエピソードを語りました。</w:t>
      </w:r>
    </w:p>
    <w:p w14:paraId="5FACDAFC" w14:textId="77777777" w:rsidR="00042911" w:rsidRPr="00B70DA7" w:rsidRDefault="00042911" w:rsidP="00F633C4">
      <w:pPr>
        <w:ind w:firstLineChars="100" w:firstLine="220"/>
        <w:rPr>
          <w:rFonts w:asciiTheme="minorEastAsia" w:hAnsiTheme="minorEastAsia"/>
          <w:sz w:val="22"/>
        </w:rPr>
      </w:pPr>
    </w:p>
    <w:p w14:paraId="29FF7EF5" w14:textId="5593D4BF" w:rsidR="00621F9F" w:rsidRPr="005F0EE5" w:rsidRDefault="00042911" w:rsidP="00621F9F">
      <w:pPr>
        <w:rPr>
          <w:rFonts w:asciiTheme="minorEastAsia" w:hAnsiTheme="minorEastAsia"/>
          <w:b/>
          <w:bCs/>
          <w:sz w:val="22"/>
        </w:rPr>
      </w:pPr>
      <w:r w:rsidRPr="00B70DA7">
        <w:rPr>
          <w:rFonts w:asciiTheme="minorEastAsia" w:hAnsiTheme="minorEastAsia" w:hint="eastAsia"/>
          <w:b/>
          <w:bCs/>
          <w:sz w:val="22"/>
        </w:rPr>
        <w:t>■</w:t>
      </w:r>
      <w:r w:rsidR="005F2BAA" w:rsidRPr="00B70DA7">
        <w:rPr>
          <w:rFonts w:asciiTheme="minorEastAsia" w:hAnsiTheme="minorEastAsia" w:hint="eastAsia"/>
          <w:b/>
          <w:bCs/>
          <w:sz w:val="22"/>
        </w:rPr>
        <w:t>映画</w:t>
      </w:r>
      <w:r w:rsidR="00721C82" w:rsidRPr="00B70DA7">
        <w:rPr>
          <w:rFonts w:asciiTheme="minorEastAsia" w:hAnsiTheme="minorEastAsia" w:hint="eastAsia"/>
          <w:b/>
          <w:bCs/>
          <w:sz w:val="22"/>
        </w:rPr>
        <w:t>「</w:t>
      </w:r>
      <w:bookmarkStart w:id="1" w:name="_Hlk10796151"/>
      <w:r w:rsidR="00721C82" w:rsidRPr="00B70DA7">
        <w:rPr>
          <w:rFonts w:asciiTheme="minorEastAsia" w:hAnsiTheme="minorEastAsia" w:hint="eastAsia"/>
          <w:b/>
          <w:bCs/>
          <w:sz w:val="22"/>
        </w:rPr>
        <w:t>トランスフォーマー」</w:t>
      </w:r>
      <w:r w:rsidR="005F2BAA" w:rsidRPr="00B70DA7">
        <w:rPr>
          <w:rFonts w:asciiTheme="minorEastAsia" w:hAnsiTheme="minorEastAsia" w:hint="eastAsia"/>
          <w:b/>
          <w:bCs/>
          <w:sz w:val="22"/>
        </w:rPr>
        <w:t>の監督、</w:t>
      </w:r>
      <w:r w:rsidR="008D2D3F" w:rsidRPr="00B70DA7">
        <w:rPr>
          <w:rFonts w:asciiTheme="minorEastAsia" w:hAnsiTheme="minorEastAsia" w:hint="eastAsia"/>
          <w:b/>
          <w:bCs/>
          <w:sz w:val="22"/>
        </w:rPr>
        <w:t>マイケル・ベイ</w:t>
      </w:r>
      <w:r w:rsidR="005F2BAA" w:rsidRPr="00B70DA7">
        <w:rPr>
          <w:rFonts w:asciiTheme="minorEastAsia" w:hAnsiTheme="minorEastAsia" w:hint="eastAsia"/>
          <w:b/>
          <w:bCs/>
          <w:sz w:val="22"/>
        </w:rPr>
        <w:t>氏</w:t>
      </w:r>
      <w:r w:rsidR="008D2D3F" w:rsidRPr="00B70DA7">
        <w:rPr>
          <w:rFonts w:asciiTheme="minorEastAsia" w:hAnsiTheme="minorEastAsia" w:hint="eastAsia"/>
          <w:b/>
          <w:bCs/>
          <w:sz w:val="22"/>
        </w:rPr>
        <w:t>や、「人生ゲーム」創作者の</w:t>
      </w:r>
      <w:r w:rsidR="00D12D28">
        <w:rPr>
          <w:rFonts w:asciiTheme="minorEastAsia" w:hAnsiTheme="minorEastAsia" w:hint="eastAsia"/>
          <w:b/>
          <w:bCs/>
          <w:sz w:val="22"/>
        </w:rPr>
        <w:t xml:space="preserve">　　　　</w:t>
      </w:r>
      <w:r w:rsidR="008D2D3F" w:rsidRPr="00B70DA7">
        <w:rPr>
          <w:rFonts w:asciiTheme="minorEastAsia" w:hAnsiTheme="minorEastAsia" w:hint="eastAsia"/>
          <w:b/>
          <w:bCs/>
          <w:sz w:val="22"/>
        </w:rPr>
        <w:t>ルーベン</w:t>
      </w:r>
      <w:r w:rsidR="00B70DA7">
        <w:rPr>
          <w:rFonts w:asciiTheme="minorEastAsia" w:hAnsiTheme="minorEastAsia" w:hint="eastAsia"/>
          <w:b/>
          <w:bCs/>
          <w:sz w:val="22"/>
        </w:rPr>
        <w:t>・</w:t>
      </w:r>
      <w:r w:rsidR="008D2D3F" w:rsidRPr="00B70DA7">
        <w:rPr>
          <w:rFonts w:asciiTheme="minorEastAsia" w:hAnsiTheme="minorEastAsia" w:hint="eastAsia"/>
          <w:b/>
          <w:bCs/>
          <w:sz w:val="22"/>
        </w:rPr>
        <w:t>クレイマー氏</w:t>
      </w:r>
      <w:r w:rsidR="00621F9F" w:rsidRPr="00B70DA7">
        <w:rPr>
          <w:rFonts w:asciiTheme="minorEastAsia" w:hAnsiTheme="minorEastAsia" w:hint="eastAsia"/>
          <w:b/>
          <w:bCs/>
          <w:sz w:val="22"/>
        </w:rPr>
        <w:t>、</w:t>
      </w:r>
      <w:r w:rsidR="00621F9F" w:rsidRPr="005F0EE5">
        <w:rPr>
          <w:rFonts w:asciiTheme="minorEastAsia" w:hAnsiTheme="minorEastAsia"/>
          <w:b/>
          <w:bCs/>
          <w:sz w:val="22"/>
        </w:rPr>
        <w:t>そして</w:t>
      </w:r>
      <w:r w:rsidR="00621F9F" w:rsidRPr="005F0EE5">
        <w:rPr>
          <w:rFonts w:asciiTheme="minorEastAsia" w:hAnsiTheme="minorEastAsia" w:hint="eastAsia"/>
          <w:b/>
          <w:bCs/>
          <w:sz w:val="22"/>
        </w:rPr>
        <w:t xml:space="preserve">安倍晋三　</w:t>
      </w:r>
      <w:r w:rsidR="00D12D28">
        <w:rPr>
          <w:rFonts w:asciiTheme="minorEastAsia" w:hAnsiTheme="minorEastAsia" w:hint="eastAsia"/>
          <w:b/>
          <w:bCs/>
          <w:sz w:val="22"/>
        </w:rPr>
        <w:t>第98代</w:t>
      </w:r>
      <w:r w:rsidR="00621F9F" w:rsidRPr="005F0EE5">
        <w:rPr>
          <w:rFonts w:asciiTheme="minorEastAsia" w:hAnsiTheme="minorEastAsia" w:hint="eastAsia"/>
          <w:b/>
          <w:bCs/>
          <w:sz w:val="22"/>
        </w:rPr>
        <w:t>内閣総理大臣</w:t>
      </w:r>
      <w:r w:rsidR="00621F9F" w:rsidRPr="005F0EE5">
        <w:rPr>
          <w:rFonts w:asciiTheme="minorEastAsia" w:hAnsiTheme="minorEastAsia"/>
          <w:b/>
          <w:bCs/>
          <w:sz w:val="22"/>
        </w:rPr>
        <w:t>からもメッセージが！</w:t>
      </w:r>
    </w:p>
    <w:p w14:paraId="19A4F9BE" w14:textId="2BA06E44" w:rsidR="00AD716A" w:rsidRPr="005F0EE5" w:rsidRDefault="00AD716A" w:rsidP="00AD716A">
      <w:pPr>
        <w:rPr>
          <w:rFonts w:asciiTheme="minorEastAsia" w:hAnsiTheme="minorEastAsia"/>
          <w:sz w:val="22"/>
        </w:rPr>
      </w:pPr>
      <w:r w:rsidRPr="00B70DA7">
        <w:rPr>
          <w:rFonts w:asciiTheme="minorEastAsia" w:hAnsiTheme="minorEastAsia" w:hint="eastAsia"/>
          <w:b/>
          <w:bCs/>
          <w:sz w:val="22"/>
        </w:rPr>
        <w:t xml:space="preserve">　</w:t>
      </w:r>
      <w:bookmarkEnd w:id="1"/>
      <w:r w:rsidRPr="005F0EE5">
        <w:rPr>
          <w:rFonts w:asciiTheme="minorEastAsia" w:hAnsiTheme="minorEastAsia"/>
          <w:sz w:val="22"/>
        </w:rPr>
        <w:t>懇親エリアの壁には、当日届いた</w:t>
      </w:r>
      <w:r w:rsidR="00B70DA7">
        <w:rPr>
          <w:rFonts w:asciiTheme="minorEastAsia" w:hAnsiTheme="minorEastAsia" w:hint="eastAsia"/>
          <w:sz w:val="22"/>
        </w:rPr>
        <w:t>安倍</w:t>
      </w:r>
      <w:r w:rsidRPr="005F0EE5">
        <w:rPr>
          <w:rFonts w:asciiTheme="minorEastAsia" w:hAnsiTheme="minorEastAsia" w:hint="eastAsia"/>
          <w:sz w:val="22"/>
        </w:rPr>
        <w:t xml:space="preserve">晋三　</w:t>
      </w:r>
      <w:r w:rsidR="00B70DA7">
        <w:rPr>
          <w:rFonts w:asciiTheme="minorEastAsia" w:hAnsiTheme="minorEastAsia" w:hint="eastAsia"/>
          <w:sz w:val="22"/>
        </w:rPr>
        <w:t>第98代</w:t>
      </w:r>
      <w:r w:rsidRPr="005F0EE5">
        <w:rPr>
          <w:rFonts w:asciiTheme="minorEastAsia" w:hAnsiTheme="minorEastAsia" w:hint="eastAsia"/>
          <w:sz w:val="22"/>
        </w:rPr>
        <w:t>内閣総理大臣</w:t>
      </w:r>
      <w:r w:rsidRPr="005F0EE5">
        <w:rPr>
          <w:rFonts w:asciiTheme="minorEastAsia" w:hAnsiTheme="minorEastAsia"/>
          <w:sz w:val="22"/>
        </w:rPr>
        <w:t>の電報メッセージをはじめ、漫画家</w:t>
      </w:r>
      <w:r w:rsidRPr="005F0EE5">
        <w:rPr>
          <w:rFonts w:asciiTheme="minorEastAsia" w:hAnsiTheme="minorEastAsia" w:hint="eastAsia"/>
          <w:sz w:val="22"/>
        </w:rPr>
        <w:t>・</w:t>
      </w:r>
      <w:r w:rsidRPr="005F0EE5">
        <w:rPr>
          <w:rFonts w:asciiTheme="minorEastAsia" w:hAnsiTheme="minorEastAsia"/>
          <w:sz w:val="22"/>
        </w:rPr>
        <w:t>秋本治氏ら、アーティスト、著名人約40人からの色紙やメッセージが飾られ、立ち止まり撮影する人が絶えませんでした。</w:t>
      </w:r>
    </w:p>
    <w:p w14:paraId="70CA4A65" w14:textId="1FB8E23C" w:rsidR="00D94D1B" w:rsidRPr="00B70DA7" w:rsidRDefault="0032016B" w:rsidP="005F0EE5">
      <w:pPr>
        <w:ind w:firstLineChars="100" w:firstLine="220"/>
        <w:rPr>
          <w:rFonts w:asciiTheme="minorEastAsia" w:hAnsiTheme="minorEastAsia"/>
          <w:sz w:val="22"/>
        </w:rPr>
      </w:pPr>
      <w:r w:rsidRPr="00B70DA7">
        <w:rPr>
          <w:rFonts w:asciiTheme="minorEastAsia" w:hAnsiTheme="minorEastAsia" w:hint="eastAsia"/>
          <w:sz w:val="22"/>
        </w:rPr>
        <w:t>海外から届いた</w:t>
      </w:r>
      <w:r w:rsidR="00B70DA7">
        <w:rPr>
          <w:rFonts w:asciiTheme="minorEastAsia" w:hAnsiTheme="minorEastAsia" w:hint="eastAsia"/>
          <w:sz w:val="22"/>
        </w:rPr>
        <w:t>、</w:t>
      </w:r>
      <w:r w:rsidR="005F2BAA" w:rsidRPr="00B70DA7">
        <w:rPr>
          <w:rFonts w:asciiTheme="minorEastAsia" w:hAnsiTheme="minorEastAsia" w:hint="eastAsia"/>
          <w:sz w:val="22"/>
        </w:rPr>
        <w:t>映画</w:t>
      </w:r>
      <w:r w:rsidRPr="00B70DA7">
        <w:rPr>
          <w:rFonts w:asciiTheme="minorEastAsia" w:hAnsiTheme="minorEastAsia" w:hint="eastAsia"/>
          <w:sz w:val="22"/>
        </w:rPr>
        <w:t>「トランスフォーマー」</w:t>
      </w:r>
      <w:r w:rsidR="005F2BAA" w:rsidRPr="00B70DA7">
        <w:rPr>
          <w:rFonts w:asciiTheme="minorEastAsia" w:hAnsiTheme="minorEastAsia" w:hint="eastAsia"/>
          <w:sz w:val="22"/>
        </w:rPr>
        <w:t>の監督</w:t>
      </w:r>
      <w:r w:rsidRPr="00B70DA7">
        <w:rPr>
          <w:rFonts w:asciiTheme="minorEastAsia" w:hAnsiTheme="minorEastAsia" w:hint="eastAsia"/>
          <w:sz w:val="22"/>
        </w:rPr>
        <w:t>、マイケル・ベイ氏、「人生ゲーム」創作者のルーベン</w:t>
      </w:r>
      <w:r w:rsidR="00AB4099" w:rsidRPr="00B70DA7">
        <w:rPr>
          <w:rFonts w:asciiTheme="minorEastAsia" w:hAnsiTheme="minorEastAsia" w:hint="eastAsia"/>
          <w:sz w:val="22"/>
        </w:rPr>
        <w:t>・</w:t>
      </w:r>
      <w:r w:rsidRPr="00B70DA7">
        <w:rPr>
          <w:rFonts w:asciiTheme="minorEastAsia" w:hAnsiTheme="minorEastAsia" w:hint="eastAsia"/>
          <w:sz w:val="22"/>
        </w:rPr>
        <w:t>クレイマー氏のメッセージには、日本のおもちゃ文化に貢献したことを称える言葉で締めくくられていました。</w:t>
      </w:r>
    </w:p>
    <w:p w14:paraId="503C7F42" w14:textId="77777777" w:rsidR="00105FBB" w:rsidRPr="00B70DA7" w:rsidRDefault="00105FBB" w:rsidP="00105FBB">
      <w:pPr>
        <w:rPr>
          <w:rFonts w:asciiTheme="minorEastAsia" w:hAnsiTheme="minorEastAsia"/>
          <w:sz w:val="22"/>
        </w:rPr>
      </w:pPr>
    </w:p>
    <w:p w14:paraId="088D7486" w14:textId="77777777" w:rsidR="0032016B" w:rsidRPr="00B70DA7" w:rsidRDefault="0032016B" w:rsidP="0032016B">
      <w:pPr>
        <w:rPr>
          <w:rFonts w:asciiTheme="minorEastAsia" w:hAnsiTheme="minorEastAsia"/>
          <w:b/>
          <w:bCs/>
          <w:sz w:val="22"/>
        </w:rPr>
      </w:pPr>
      <w:r w:rsidRPr="00B70DA7">
        <w:rPr>
          <w:rFonts w:asciiTheme="minorEastAsia" w:hAnsiTheme="minorEastAsia" w:hint="eastAsia"/>
          <w:b/>
          <w:bCs/>
          <w:sz w:val="22"/>
        </w:rPr>
        <w:t>■パレスホテル東京のパティシエによる特注スイーツ</w:t>
      </w:r>
    </w:p>
    <w:p w14:paraId="03CD1CF0" w14:textId="3B1F94A4" w:rsidR="006B0038" w:rsidRPr="00B70DA7" w:rsidRDefault="006B0038">
      <w:pPr>
        <w:ind w:firstLineChars="100" w:firstLine="220"/>
        <w:rPr>
          <w:rFonts w:asciiTheme="minorEastAsia" w:hAnsiTheme="minorEastAsia"/>
          <w:sz w:val="22"/>
        </w:rPr>
      </w:pPr>
      <w:r w:rsidRPr="00B70DA7">
        <w:rPr>
          <w:rFonts w:asciiTheme="minorEastAsia" w:hAnsiTheme="minorEastAsia" w:hint="eastAsia"/>
          <w:sz w:val="22"/>
        </w:rPr>
        <w:t>来場者には、軽食のほか、「リカちゃん」や</w:t>
      </w:r>
      <w:r w:rsidR="00AB4099" w:rsidRPr="00B70DA7">
        <w:rPr>
          <w:rFonts w:asciiTheme="minorEastAsia" w:hAnsiTheme="minorEastAsia" w:hint="eastAsia"/>
          <w:sz w:val="22"/>
        </w:rPr>
        <w:t>「フラワーロック」、</w:t>
      </w:r>
      <w:r w:rsidRPr="00B70DA7">
        <w:rPr>
          <w:rFonts w:asciiTheme="minorEastAsia" w:hAnsiTheme="minorEastAsia" w:hint="eastAsia"/>
          <w:sz w:val="22"/>
        </w:rPr>
        <w:t>「トランスフォーマー」をモチーフにしたスイーツも登場。パレスホテル東京のパティシエが腕によりをかけた</w:t>
      </w:r>
      <w:r w:rsidR="009806B7" w:rsidRPr="005F0EE5">
        <w:rPr>
          <w:rFonts w:asciiTheme="minorEastAsia" w:hAnsiTheme="minorEastAsia"/>
          <w:sz w:val="22"/>
        </w:rPr>
        <w:t>飴細工の作品(展示用)には、</w:t>
      </w:r>
      <w:r w:rsidRPr="00B70DA7">
        <w:rPr>
          <w:rFonts w:asciiTheme="minorEastAsia" w:hAnsiTheme="minorEastAsia" w:hint="eastAsia"/>
          <w:sz w:val="22"/>
        </w:rPr>
        <w:t>感嘆の声が上がっていました。</w:t>
      </w:r>
    </w:p>
    <w:p w14:paraId="29D02BDD" w14:textId="322F7B2D" w:rsidR="00936E16" w:rsidRPr="00B70DA7" w:rsidRDefault="00936E16" w:rsidP="00936E16">
      <w:pPr>
        <w:rPr>
          <w:rFonts w:asciiTheme="minorEastAsia" w:hAnsiTheme="minorEastAsia"/>
          <w:sz w:val="22"/>
        </w:rPr>
      </w:pPr>
    </w:p>
    <w:p w14:paraId="62954889" w14:textId="69D3B2A9" w:rsidR="00936E16" w:rsidRPr="00B70DA7" w:rsidRDefault="00936E16" w:rsidP="00936E16">
      <w:pPr>
        <w:rPr>
          <w:rFonts w:asciiTheme="minorEastAsia" w:hAnsiTheme="minorEastAsia"/>
          <w:b/>
          <w:bCs/>
          <w:sz w:val="22"/>
        </w:rPr>
      </w:pPr>
      <w:r w:rsidRPr="00B70DA7">
        <w:rPr>
          <w:rFonts w:asciiTheme="minorEastAsia" w:hAnsiTheme="minorEastAsia" w:hint="eastAsia"/>
          <w:b/>
          <w:bCs/>
          <w:sz w:val="22"/>
        </w:rPr>
        <w:t>■佐藤安太へのメッセージには感謝の言葉が</w:t>
      </w:r>
    </w:p>
    <w:p w14:paraId="42A5B666" w14:textId="2203695E" w:rsidR="00AD716A" w:rsidRPr="00B70DA7" w:rsidRDefault="00936E16" w:rsidP="00AD716A">
      <w:pPr>
        <w:ind w:firstLineChars="100" w:firstLine="220"/>
        <w:rPr>
          <w:rFonts w:asciiTheme="minorEastAsia" w:hAnsiTheme="minorEastAsia"/>
          <w:sz w:val="22"/>
        </w:rPr>
      </w:pPr>
      <w:r w:rsidRPr="00B70DA7">
        <w:rPr>
          <w:rFonts w:asciiTheme="minorEastAsia" w:hAnsiTheme="minorEastAsia" w:hint="eastAsia"/>
          <w:sz w:val="22"/>
        </w:rPr>
        <w:t>会場には、佐藤安太への感謝や思い出を投函できるポストが設置され、来場された皆様から様々なメッセージが投函されました。</w:t>
      </w:r>
      <w:r w:rsidR="00B70DA7">
        <w:rPr>
          <w:rFonts w:asciiTheme="minorEastAsia" w:hAnsiTheme="minorEastAsia" w:hint="eastAsia"/>
          <w:sz w:val="22"/>
        </w:rPr>
        <w:t>また来場した50代の女性は</w:t>
      </w:r>
      <w:r w:rsidR="00AD716A" w:rsidRPr="005F0EE5">
        <w:rPr>
          <w:rFonts w:asciiTheme="minorEastAsia" w:hAnsiTheme="minorEastAsia"/>
          <w:sz w:val="22"/>
        </w:rPr>
        <w:t>「</w:t>
      </w:r>
      <w:r w:rsidR="00B70DA7">
        <w:rPr>
          <w:rFonts w:asciiTheme="minorEastAsia" w:hAnsiTheme="minorEastAsia" w:hint="eastAsia"/>
          <w:sz w:val="22"/>
        </w:rPr>
        <w:t>“</w:t>
      </w:r>
      <w:r w:rsidR="00B70DA7" w:rsidRPr="00B70DA7">
        <w:rPr>
          <w:rFonts w:asciiTheme="minorEastAsia" w:hAnsiTheme="minorEastAsia" w:hint="eastAsia"/>
          <w:sz w:val="22"/>
        </w:rPr>
        <w:t>文化のないところにおもちゃはない</w:t>
      </w:r>
      <w:r w:rsidR="00B70DA7">
        <w:rPr>
          <w:rFonts w:asciiTheme="minorEastAsia" w:hAnsiTheme="minorEastAsia" w:hint="eastAsia"/>
          <w:sz w:val="22"/>
        </w:rPr>
        <w:t>”</w:t>
      </w:r>
      <w:r w:rsidR="00B70DA7" w:rsidRPr="00B70DA7">
        <w:rPr>
          <w:rFonts w:asciiTheme="minorEastAsia" w:hAnsiTheme="minorEastAsia" w:hint="eastAsia"/>
          <w:sz w:val="22"/>
        </w:rPr>
        <w:t>という言葉を改めてかみしめました。懐かしいおもちゃや故人を偲ぶメッセージなど、とても温かくしあわせな気持ちになる会でした</w:t>
      </w:r>
      <w:r w:rsidR="00AD716A" w:rsidRPr="005F0EE5">
        <w:rPr>
          <w:rFonts w:asciiTheme="minorEastAsia" w:hAnsiTheme="minorEastAsia"/>
          <w:sz w:val="22"/>
        </w:rPr>
        <w:t>」と</w:t>
      </w:r>
      <w:r w:rsidR="00B70DA7">
        <w:rPr>
          <w:rFonts w:asciiTheme="minorEastAsia" w:hAnsiTheme="minorEastAsia" w:hint="eastAsia"/>
          <w:sz w:val="22"/>
        </w:rPr>
        <w:t>語りました。</w:t>
      </w:r>
    </w:p>
    <w:p w14:paraId="02EA0888" w14:textId="77777777" w:rsidR="0032016B" w:rsidRPr="00B70DA7" w:rsidRDefault="0032016B" w:rsidP="00C67830">
      <w:pPr>
        <w:ind w:firstLineChars="100" w:firstLine="220"/>
        <w:rPr>
          <w:rFonts w:asciiTheme="minorEastAsia" w:hAnsiTheme="minorEastAsia"/>
          <w:sz w:val="22"/>
        </w:rPr>
      </w:pPr>
    </w:p>
    <w:p w14:paraId="32D34BB5" w14:textId="01E00141" w:rsidR="00B70DA7" w:rsidRPr="00441FD9" w:rsidRDefault="00AF7375" w:rsidP="00B70DA7">
      <w:pPr>
        <w:ind w:firstLineChars="100" w:firstLine="220"/>
        <w:rPr>
          <w:rFonts w:asciiTheme="minorEastAsia" w:hAnsiTheme="minorEastAsia"/>
          <w:sz w:val="22"/>
        </w:rPr>
      </w:pPr>
      <w:r w:rsidRPr="00B70DA7">
        <w:rPr>
          <w:rFonts w:asciiTheme="minorEastAsia" w:hAnsiTheme="minorEastAsia"/>
          <w:sz w:val="22"/>
        </w:rPr>
        <w:t>100％</w:t>
      </w:r>
      <w:r w:rsidR="005B225A" w:rsidRPr="00B70DA7">
        <w:rPr>
          <w:rFonts w:asciiTheme="minorEastAsia" w:hAnsiTheme="minorEastAsia"/>
          <w:sz w:val="22"/>
        </w:rPr>
        <w:t>前向きに生き抜いた</w:t>
      </w:r>
      <w:r w:rsidRPr="00B70DA7">
        <w:rPr>
          <w:rFonts w:asciiTheme="minorEastAsia" w:hAnsiTheme="minorEastAsia" w:hint="eastAsia"/>
          <w:sz w:val="22"/>
        </w:rPr>
        <w:t>志</w:t>
      </w:r>
      <w:r w:rsidR="00713887" w:rsidRPr="00B70DA7">
        <w:rPr>
          <w:rFonts w:asciiTheme="minorEastAsia" w:hAnsiTheme="minorEastAsia" w:hint="eastAsia"/>
          <w:sz w:val="22"/>
        </w:rPr>
        <w:t>を</w:t>
      </w:r>
      <w:r w:rsidRPr="00B70DA7">
        <w:rPr>
          <w:rFonts w:asciiTheme="minorEastAsia" w:hAnsiTheme="minorEastAsia" w:hint="eastAsia"/>
          <w:sz w:val="22"/>
        </w:rPr>
        <w:t>、</w:t>
      </w:r>
      <w:r w:rsidR="00713887" w:rsidRPr="00B70DA7">
        <w:rPr>
          <w:rFonts w:asciiTheme="minorEastAsia" w:hAnsiTheme="minorEastAsia" w:hint="eastAsia"/>
          <w:sz w:val="22"/>
        </w:rPr>
        <w:t>次の世代に受け継い</w:t>
      </w:r>
      <w:r w:rsidR="0092739F" w:rsidRPr="00B70DA7">
        <w:rPr>
          <w:rFonts w:asciiTheme="minorEastAsia" w:hAnsiTheme="minorEastAsia" w:hint="eastAsia"/>
          <w:sz w:val="22"/>
        </w:rPr>
        <w:t>で</w:t>
      </w:r>
      <w:r w:rsidR="00713887" w:rsidRPr="00B70DA7">
        <w:rPr>
          <w:rFonts w:asciiTheme="minorEastAsia" w:hAnsiTheme="minorEastAsia" w:hint="eastAsia"/>
          <w:sz w:val="22"/>
        </w:rPr>
        <w:t>もらいたい</w:t>
      </w:r>
      <w:r w:rsidRPr="00B70DA7">
        <w:rPr>
          <w:rFonts w:asciiTheme="minorEastAsia" w:hAnsiTheme="minorEastAsia" w:hint="eastAsia"/>
          <w:sz w:val="22"/>
        </w:rPr>
        <w:t>という</w:t>
      </w:r>
      <w:r w:rsidR="00713887" w:rsidRPr="00B70DA7">
        <w:rPr>
          <w:rFonts w:asciiTheme="minorEastAsia" w:hAnsiTheme="minorEastAsia" w:hint="eastAsia"/>
          <w:sz w:val="22"/>
        </w:rPr>
        <w:t>故人の意志も尊重し</w:t>
      </w:r>
      <w:r w:rsidR="005B225A" w:rsidRPr="00B70DA7">
        <w:rPr>
          <w:rFonts w:asciiTheme="minorEastAsia" w:hAnsiTheme="minorEastAsia"/>
          <w:sz w:val="22"/>
        </w:rPr>
        <w:t>「旅立ちを祝う会」と称し</w:t>
      </w:r>
      <w:r w:rsidR="00713887" w:rsidRPr="00B70DA7">
        <w:rPr>
          <w:rFonts w:asciiTheme="minorEastAsia" w:hAnsiTheme="minorEastAsia" w:hint="eastAsia"/>
          <w:sz w:val="22"/>
        </w:rPr>
        <w:t>開催</w:t>
      </w:r>
      <w:r w:rsidR="006B0038" w:rsidRPr="00B70DA7">
        <w:rPr>
          <w:rFonts w:asciiTheme="minorEastAsia" w:hAnsiTheme="minorEastAsia" w:hint="eastAsia"/>
          <w:sz w:val="22"/>
        </w:rPr>
        <w:t>した今回の会。</w:t>
      </w:r>
      <w:r w:rsidR="00854B76">
        <w:rPr>
          <w:rFonts w:asciiTheme="minorEastAsia" w:hAnsiTheme="minorEastAsia" w:hint="eastAsia"/>
          <w:sz w:val="22"/>
        </w:rPr>
        <w:t xml:space="preserve">一般財団法人　</w:t>
      </w:r>
      <w:r w:rsidR="006B0038" w:rsidRPr="00B70DA7">
        <w:rPr>
          <w:rFonts w:asciiTheme="minorEastAsia" w:hAnsiTheme="minorEastAsia" w:hint="eastAsia"/>
          <w:sz w:val="22"/>
        </w:rPr>
        <w:t>日本玩具文化財団の佐藤豊彦理事長は、</w:t>
      </w:r>
      <w:r w:rsidR="00AD716A" w:rsidRPr="005F0EE5">
        <w:rPr>
          <w:rFonts w:asciiTheme="minorEastAsia" w:hAnsiTheme="minorEastAsia"/>
          <w:sz w:val="22"/>
        </w:rPr>
        <w:t>「故人の願いは、参列した皆さんがそれぞれの人生というゲームを楽しく！前向きに生きて行かれる事。」</w:t>
      </w:r>
      <w:r w:rsidR="00B70DA7">
        <w:rPr>
          <w:rFonts w:asciiTheme="minorEastAsia" w:hAnsiTheme="minorEastAsia" w:hint="eastAsia"/>
          <w:sz w:val="22"/>
        </w:rPr>
        <w:t>と語り、この旅立ちを祝う会を通して、</w:t>
      </w:r>
      <w:r w:rsidR="00B70DA7" w:rsidRPr="00441FD9">
        <w:rPr>
          <w:rFonts w:asciiTheme="minorEastAsia" w:hAnsiTheme="minorEastAsia"/>
          <w:sz w:val="22"/>
        </w:rPr>
        <w:t>多くの方</w:t>
      </w:r>
      <w:r w:rsidR="00B70DA7">
        <w:rPr>
          <w:rFonts w:asciiTheme="minorEastAsia" w:hAnsiTheme="minorEastAsia" w:hint="eastAsia"/>
          <w:sz w:val="22"/>
        </w:rPr>
        <w:t>の心に残る会となりました</w:t>
      </w:r>
      <w:r w:rsidR="00B70DA7" w:rsidRPr="00441FD9">
        <w:rPr>
          <w:rFonts w:asciiTheme="minorEastAsia" w:hAnsiTheme="minorEastAsia"/>
          <w:sz w:val="22"/>
        </w:rPr>
        <w:t>。</w:t>
      </w:r>
    </w:p>
    <w:p w14:paraId="445BAC35" w14:textId="62F283EF" w:rsidR="003A5468" w:rsidRPr="00B70DA7" w:rsidRDefault="003A5468" w:rsidP="005F0EE5">
      <w:pPr>
        <w:ind w:firstLineChars="100" w:firstLine="241"/>
        <w:rPr>
          <w:rFonts w:asciiTheme="minorEastAsia" w:hAnsiTheme="minorEastAsia"/>
          <w:b/>
          <w:sz w:val="24"/>
          <w:szCs w:val="24"/>
        </w:rPr>
      </w:pPr>
    </w:p>
    <w:p w14:paraId="26A3A0F4" w14:textId="77777777" w:rsidR="00D12D28" w:rsidRDefault="00D12D28" w:rsidP="00120834">
      <w:pPr>
        <w:ind w:firstLineChars="781" w:firstLine="1882"/>
        <w:jc w:val="left"/>
        <w:rPr>
          <w:rFonts w:asciiTheme="minorEastAsia" w:hAnsiTheme="minorEastAsia"/>
          <w:b/>
          <w:sz w:val="24"/>
          <w:szCs w:val="24"/>
        </w:rPr>
      </w:pPr>
    </w:p>
    <w:p w14:paraId="3A180A80" w14:textId="705C793A" w:rsidR="00FD1EFA" w:rsidRPr="00B70DA7" w:rsidRDefault="00FD1EFA" w:rsidP="00120834">
      <w:pPr>
        <w:ind w:firstLineChars="781" w:firstLine="1882"/>
        <w:jc w:val="left"/>
        <w:rPr>
          <w:rFonts w:asciiTheme="minorEastAsia" w:hAnsiTheme="minorEastAsia"/>
          <w:b/>
          <w:sz w:val="24"/>
          <w:szCs w:val="24"/>
        </w:rPr>
      </w:pPr>
      <w:r w:rsidRPr="00B70DA7">
        <w:rPr>
          <w:rFonts w:asciiTheme="minorEastAsia" w:hAnsiTheme="minorEastAsia" w:hint="eastAsia"/>
          <w:b/>
          <w:sz w:val="24"/>
          <w:szCs w:val="24"/>
        </w:rPr>
        <w:t>「佐藤安太　旅立ちを祝う会」概要</w:t>
      </w:r>
    </w:p>
    <w:p w14:paraId="6869CE18" w14:textId="17C6812F" w:rsidR="007B773B" w:rsidRPr="00B70DA7" w:rsidRDefault="007B773B" w:rsidP="00120834">
      <w:pPr>
        <w:ind w:firstLineChars="781" w:firstLine="1882"/>
        <w:jc w:val="left"/>
        <w:rPr>
          <w:rFonts w:asciiTheme="minorEastAsia" w:hAnsiTheme="minorEastAsia"/>
          <w:b/>
          <w:sz w:val="24"/>
          <w:szCs w:val="24"/>
        </w:rPr>
      </w:pPr>
    </w:p>
    <w:p w14:paraId="16A1B68B" w14:textId="15CDD050" w:rsidR="0043094F" w:rsidRPr="00B70DA7" w:rsidRDefault="00FD1EFA" w:rsidP="0043094F">
      <w:pPr>
        <w:spacing w:line="276" w:lineRule="auto"/>
        <w:rPr>
          <w:rFonts w:asciiTheme="minorEastAsia" w:hAnsiTheme="minorEastAsia"/>
          <w:sz w:val="22"/>
        </w:rPr>
      </w:pPr>
      <w:r w:rsidRPr="00B70DA7">
        <w:rPr>
          <w:rFonts w:asciiTheme="minorEastAsia" w:hAnsiTheme="minorEastAsia" w:hint="eastAsia"/>
          <w:sz w:val="22"/>
        </w:rPr>
        <w:t>日時：</w:t>
      </w:r>
      <w:r w:rsidRPr="00B70DA7">
        <w:rPr>
          <w:rFonts w:asciiTheme="minorEastAsia" w:hAnsiTheme="minorEastAsia"/>
          <w:sz w:val="22"/>
        </w:rPr>
        <w:tab/>
        <w:t>2019年6月10</w:t>
      </w:r>
      <w:r w:rsidR="007B773B" w:rsidRPr="00B70DA7">
        <w:rPr>
          <w:rFonts w:asciiTheme="minorEastAsia" w:hAnsiTheme="minorEastAsia" w:hint="eastAsia"/>
          <w:sz w:val="22"/>
        </w:rPr>
        <w:t>日（月）</w:t>
      </w:r>
      <w:r w:rsidR="007B773B" w:rsidRPr="00B70DA7">
        <w:rPr>
          <w:rFonts w:asciiTheme="minorEastAsia" w:hAnsiTheme="minorEastAsia"/>
          <w:sz w:val="22"/>
        </w:rPr>
        <w:tab/>
      </w:r>
      <w:r w:rsidR="0043094F" w:rsidRPr="00B70DA7">
        <w:rPr>
          <w:rFonts w:asciiTheme="minorEastAsia" w:hAnsiTheme="minorEastAsia"/>
          <w:sz w:val="22"/>
        </w:rPr>
        <w:t>14：00～15：00</w:t>
      </w:r>
    </w:p>
    <w:p w14:paraId="7608ACF4" w14:textId="39DC73CC" w:rsidR="00FD1EFA" w:rsidRPr="00B70DA7" w:rsidRDefault="00FD1EFA" w:rsidP="00744EFB">
      <w:pPr>
        <w:spacing w:line="276" w:lineRule="auto"/>
        <w:rPr>
          <w:rFonts w:asciiTheme="minorEastAsia" w:hAnsiTheme="minorEastAsia"/>
          <w:sz w:val="22"/>
        </w:rPr>
      </w:pPr>
      <w:r w:rsidRPr="00B70DA7">
        <w:rPr>
          <w:rFonts w:asciiTheme="minorEastAsia" w:hAnsiTheme="minorEastAsia" w:hint="eastAsia"/>
          <w:sz w:val="22"/>
        </w:rPr>
        <w:t>会場：</w:t>
      </w:r>
      <w:r w:rsidRPr="00B70DA7">
        <w:rPr>
          <w:rFonts w:asciiTheme="minorEastAsia" w:hAnsiTheme="minorEastAsia"/>
          <w:sz w:val="22"/>
        </w:rPr>
        <w:tab/>
      </w:r>
      <w:r w:rsidRPr="00B70DA7">
        <w:rPr>
          <w:rFonts w:asciiTheme="minorEastAsia" w:hAnsiTheme="minorEastAsia" w:hint="eastAsia"/>
          <w:sz w:val="22"/>
        </w:rPr>
        <w:t>パレスホテル東京</w:t>
      </w:r>
      <w:r w:rsidRPr="00B70DA7">
        <w:rPr>
          <w:rFonts w:asciiTheme="minorEastAsia" w:hAnsiTheme="minorEastAsia"/>
          <w:sz w:val="22"/>
        </w:rPr>
        <w:t>2階「葵」</w:t>
      </w:r>
      <w:r w:rsidR="007B773B" w:rsidRPr="00B70DA7">
        <w:rPr>
          <w:rFonts w:asciiTheme="minorEastAsia" w:hAnsiTheme="minorEastAsia" w:hint="eastAsia"/>
          <w:sz w:val="22"/>
        </w:rPr>
        <w:t>（</w:t>
      </w:r>
      <w:r w:rsidRPr="00B70DA7">
        <w:rPr>
          <w:rFonts w:asciiTheme="minorEastAsia" w:hAnsiTheme="minorEastAsia" w:hint="eastAsia"/>
          <w:sz w:val="22"/>
        </w:rPr>
        <w:t>東京都千代田区丸の内１－１－１</w:t>
      </w:r>
      <w:r w:rsidR="007B773B" w:rsidRPr="00B70DA7">
        <w:rPr>
          <w:rFonts w:asciiTheme="minorEastAsia" w:hAnsiTheme="minorEastAsia" w:hint="eastAsia"/>
          <w:sz w:val="22"/>
        </w:rPr>
        <w:t>）</w:t>
      </w:r>
    </w:p>
    <w:p w14:paraId="073B197C" w14:textId="2C88B9E2" w:rsidR="00FD1EFA" w:rsidRPr="00B70DA7" w:rsidRDefault="007B773B" w:rsidP="00744EFB">
      <w:pPr>
        <w:spacing w:line="276" w:lineRule="auto"/>
        <w:rPr>
          <w:rFonts w:asciiTheme="minorEastAsia" w:hAnsiTheme="minorEastAsia"/>
          <w:sz w:val="22"/>
        </w:rPr>
      </w:pPr>
      <w:r w:rsidRPr="00B70DA7">
        <w:rPr>
          <w:rFonts w:asciiTheme="minorEastAsia" w:hAnsiTheme="minorEastAsia" w:hint="eastAsia"/>
          <w:sz w:val="22"/>
        </w:rPr>
        <w:t>主催：　一般</w:t>
      </w:r>
      <w:r w:rsidR="00854B76">
        <w:rPr>
          <w:rFonts w:asciiTheme="minorEastAsia" w:hAnsiTheme="minorEastAsia" w:hint="eastAsia"/>
          <w:sz w:val="22"/>
        </w:rPr>
        <w:t>財団</w:t>
      </w:r>
      <w:r w:rsidRPr="00B70DA7">
        <w:rPr>
          <w:rFonts w:asciiTheme="minorEastAsia" w:hAnsiTheme="minorEastAsia" w:hint="eastAsia"/>
          <w:sz w:val="22"/>
        </w:rPr>
        <w:t>法人</w:t>
      </w:r>
      <w:r w:rsidR="00FD1EFA" w:rsidRPr="00B70DA7">
        <w:rPr>
          <w:rFonts w:asciiTheme="minorEastAsia" w:hAnsiTheme="minorEastAsia" w:hint="eastAsia"/>
          <w:sz w:val="22"/>
        </w:rPr>
        <w:t>日本玩具文化財団</w:t>
      </w:r>
      <w:r w:rsidRPr="00B70DA7">
        <w:rPr>
          <w:rFonts w:asciiTheme="minorEastAsia" w:hAnsiTheme="minorEastAsia" w:hint="eastAsia"/>
          <w:sz w:val="22"/>
        </w:rPr>
        <w:t>／</w:t>
      </w:r>
      <w:r w:rsidR="00FD1EFA" w:rsidRPr="00B70DA7">
        <w:rPr>
          <w:rFonts w:asciiTheme="minorEastAsia" w:hAnsiTheme="minorEastAsia" w:hint="eastAsia"/>
          <w:sz w:val="22"/>
        </w:rPr>
        <w:t>株式会社タカラトミー</w:t>
      </w:r>
    </w:p>
    <w:p w14:paraId="216EAB5F" w14:textId="66197C95" w:rsidR="00657E5C" w:rsidRPr="00B70DA7" w:rsidRDefault="00657E5C" w:rsidP="00657E5C">
      <w:pPr>
        <w:spacing w:line="276" w:lineRule="auto"/>
        <w:rPr>
          <w:rFonts w:asciiTheme="minorEastAsia" w:hAnsiTheme="minorEastAsia"/>
          <w:bCs/>
          <w:sz w:val="20"/>
          <w:szCs w:val="20"/>
        </w:rPr>
      </w:pPr>
    </w:p>
    <w:p w14:paraId="4DD213F3" w14:textId="0F542E57" w:rsidR="00AF26DA" w:rsidRPr="00B70DA7" w:rsidRDefault="00AF26DA" w:rsidP="00657E5C">
      <w:pPr>
        <w:spacing w:line="276" w:lineRule="auto"/>
        <w:rPr>
          <w:rFonts w:asciiTheme="minorEastAsia" w:hAnsiTheme="minorEastAsia"/>
          <w:bCs/>
          <w:sz w:val="20"/>
          <w:szCs w:val="20"/>
        </w:rPr>
      </w:pPr>
    </w:p>
    <w:p w14:paraId="2D9C4437" w14:textId="77777777" w:rsidR="00730742" w:rsidRPr="00B70DA7" w:rsidRDefault="00730742" w:rsidP="00730742">
      <w:pPr>
        <w:rPr>
          <w:rFonts w:asciiTheme="minorEastAsia" w:hAnsiTheme="minorEastAsia"/>
          <w:bCs/>
          <w:sz w:val="22"/>
        </w:rPr>
      </w:pPr>
      <w:r w:rsidRPr="00B70DA7">
        <w:rPr>
          <w:rFonts w:asciiTheme="minorEastAsia" w:hAnsiTheme="minorEastAsia" w:hint="eastAsia"/>
          <w:bCs/>
          <w:sz w:val="22"/>
        </w:rPr>
        <w:t>＜一般からのお問い合わせ先＞</w:t>
      </w:r>
    </w:p>
    <w:p w14:paraId="5EF1B497" w14:textId="77777777" w:rsidR="00730742" w:rsidRPr="00B70DA7" w:rsidRDefault="00730742" w:rsidP="00730742">
      <w:pPr>
        <w:rPr>
          <w:rFonts w:asciiTheme="minorEastAsia" w:hAnsiTheme="minorEastAsia"/>
          <w:bCs/>
          <w:szCs w:val="21"/>
        </w:rPr>
      </w:pPr>
      <w:r w:rsidRPr="00B70DA7">
        <w:rPr>
          <w:rFonts w:asciiTheme="minorEastAsia" w:hAnsiTheme="minorEastAsia" w:hint="eastAsia"/>
          <w:bCs/>
          <w:szCs w:val="21"/>
        </w:rPr>
        <w:t>一般財団法人</w:t>
      </w:r>
      <w:r w:rsidRPr="00B70DA7">
        <w:rPr>
          <w:rFonts w:asciiTheme="minorEastAsia" w:hAnsiTheme="minorEastAsia"/>
          <w:bCs/>
          <w:szCs w:val="21"/>
        </w:rPr>
        <w:t xml:space="preserve"> </w:t>
      </w:r>
      <w:r w:rsidRPr="00B70DA7">
        <w:rPr>
          <w:rFonts w:asciiTheme="minorEastAsia" w:hAnsiTheme="minorEastAsia" w:hint="eastAsia"/>
          <w:bCs/>
          <w:szCs w:val="21"/>
        </w:rPr>
        <w:t>日本玩具文化財団</w:t>
      </w:r>
    </w:p>
    <w:p w14:paraId="79A9F10C" w14:textId="77777777" w:rsidR="00730742" w:rsidRPr="00B70DA7" w:rsidRDefault="00730742" w:rsidP="00730742">
      <w:pPr>
        <w:rPr>
          <w:rFonts w:asciiTheme="minorEastAsia" w:hAnsiTheme="minorEastAsia"/>
          <w:bCs/>
          <w:szCs w:val="21"/>
        </w:rPr>
      </w:pPr>
      <w:r w:rsidRPr="00B70DA7">
        <w:rPr>
          <w:rFonts w:asciiTheme="minorEastAsia" w:hAnsiTheme="minorEastAsia" w:hint="eastAsia"/>
          <w:bCs/>
          <w:szCs w:val="21"/>
        </w:rPr>
        <w:t>〒</w:t>
      </w:r>
      <w:r w:rsidRPr="00B70DA7">
        <w:rPr>
          <w:rFonts w:asciiTheme="minorEastAsia" w:hAnsiTheme="minorEastAsia"/>
          <w:bCs/>
          <w:szCs w:val="21"/>
        </w:rPr>
        <w:t xml:space="preserve">102-0082 東京都千代田区一番町8-15　一番町MYビル5F </w:t>
      </w:r>
    </w:p>
    <w:p w14:paraId="1D0A7DAF" w14:textId="67BEA372" w:rsidR="00CB22DF" w:rsidRPr="00B70DA7" w:rsidRDefault="00730742" w:rsidP="005F5A3D">
      <w:pPr>
        <w:rPr>
          <w:rFonts w:asciiTheme="minorEastAsia" w:hAnsiTheme="minorEastAsia"/>
          <w:bCs/>
          <w:szCs w:val="21"/>
        </w:rPr>
      </w:pPr>
      <w:r w:rsidRPr="00B70DA7">
        <w:rPr>
          <w:rFonts w:asciiTheme="minorEastAsia" w:hAnsiTheme="minorEastAsia"/>
          <w:bCs/>
          <w:szCs w:val="21"/>
        </w:rPr>
        <w:t>Email:</w:t>
      </w:r>
      <w:r w:rsidRPr="00B70DA7">
        <w:t xml:space="preserve"> </w:t>
      </w:r>
      <w:r w:rsidRPr="00B70DA7">
        <w:rPr>
          <w:rFonts w:asciiTheme="minorEastAsia" w:hAnsiTheme="minorEastAsia"/>
          <w:bCs/>
          <w:szCs w:val="21"/>
        </w:rPr>
        <w:t>zaidan@toyculture.org   URL：http://toyculture.org/</w:t>
      </w:r>
    </w:p>
    <w:sectPr w:rsidR="00CB22DF" w:rsidRPr="00B70DA7" w:rsidSect="00802457">
      <w:headerReference w:type="default" r:id="rId8"/>
      <w:pgSz w:w="11906" w:h="16838"/>
      <w:pgMar w:top="1134" w:right="1416"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0960" w14:textId="77777777" w:rsidR="00101062" w:rsidRDefault="00101062" w:rsidP="00544ED6">
      <w:r>
        <w:separator/>
      </w:r>
    </w:p>
  </w:endnote>
  <w:endnote w:type="continuationSeparator" w:id="0">
    <w:p w14:paraId="630A903B" w14:textId="77777777" w:rsidR="00101062" w:rsidRDefault="00101062" w:rsidP="0054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F9C9A" w14:textId="77777777" w:rsidR="00101062" w:rsidRDefault="00101062" w:rsidP="00544ED6">
      <w:r>
        <w:separator/>
      </w:r>
    </w:p>
  </w:footnote>
  <w:footnote w:type="continuationSeparator" w:id="0">
    <w:p w14:paraId="39156CCE" w14:textId="77777777" w:rsidR="00101062" w:rsidRDefault="00101062" w:rsidP="0054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2782" w14:textId="77777777" w:rsidR="00CC7DA8" w:rsidRDefault="00CC7DA8" w:rsidP="00544E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970"/>
    <w:multiLevelType w:val="hybridMultilevel"/>
    <w:tmpl w:val="8946BB42"/>
    <w:lvl w:ilvl="0" w:tplc="91C834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85DAE"/>
    <w:multiLevelType w:val="multilevel"/>
    <w:tmpl w:val="3E4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D2F"/>
    <w:multiLevelType w:val="hybridMultilevel"/>
    <w:tmpl w:val="7BE8184C"/>
    <w:lvl w:ilvl="0" w:tplc="FE709932">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6097A"/>
    <w:multiLevelType w:val="multilevel"/>
    <w:tmpl w:val="6F1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F29FA"/>
    <w:multiLevelType w:val="multilevel"/>
    <w:tmpl w:val="2B2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F5754"/>
    <w:multiLevelType w:val="hybridMultilevel"/>
    <w:tmpl w:val="3916876E"/>
    <w:lvl w:ilvl="0" w:tplc="F2183B5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1A4E51"/>
    <w:multiLevelType w:val="multilevel"/>
    <w:tmpl w:val="609E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F361D"/>
    <w:multiLevelType w:val="hybridMultilevel"/>
    <w:tmpl w:val="822A12BA"/>
    <w:lvl w:ilvl="0" w:tplc="D2049E04">
      <w:start w:val="1"/>
      <w:numFmt w:val="decimal"/>
      <w:lvlText w:val="第%1部"/>
      <w:lvlJc w:val="left"/>
      <w:pPr>
        <w:ind w:left="3405" w:hanging="885"/>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5"/>
  </w:num>
  <w:num w:numId="2">
    <w:abstractNumId w:val="1"/>
  </w:num>
  <w:num w:numId="3">
    <w:abstractNumId w:val="3"/>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34"/>
    <w:rsid w:val="00002BAE"/>
    <w:rsid w:val="00013EE2"/>
    <w:rsid w:val="00042911"/>
    <w:rsid w:val="00061253"/>
    <w:rsid w:val="00066168"/>
    <w:rsid w:val="00077734"/>
    <w:rsid w:val="000A7315"/>
    <w:rsid w:val="000D2434"/>
    <w:rsid w:val="000E3014"/>
    <w:rsid w:val="000F3A43"/>
    <w:rsid w:val="00101062"/>
    <w:rsid w:val="00105FBB"/>
    <w:rsid w:val="00107B6B"/>
    <w:rsid w:val="00114AF0"/>
    <w:rsid w:val="00120834"/>
    <w:rsid w:val="00123F81"/>
    <w:rsid w:val="001302E3"/>
    <w:rsid w:val="00146720"/>
    <w:rsid w:val="00165540"/>
    <w:rsid w:val="00183FBD"/>
    <w:rsid w:val="001A3395"/>
    <w:rsid w:val="001A3E52"/>
    <w:rsid w:val="001C2CDC"/>
    <w:rsid w:val="001C645B"/>
    <w:rsid w:val="001D02A3"/>
    <w:rsid w:val="001D699D"/>
    <w:rsid w:val="001E4938"/>
    <w:rsid w:val="001F4D37"/>
    <w:rsid w:val="001F5458"/>
    <w:rsid w:val="001F7F9E"/>
    <w:rsid w:val="002005D0"/>
    <w:rsid w:val="00200DDC"/>
    <w:rsid w:val="0020200B"/>
    <w:rsid w:val="0022211E"/>
    <w:rsid w:val="00223587"/>
    <w:rsid w:val="00236DE0"/>
    <w:rsid w:val="002460EF"/>
    <w:rsid w:val="00266660"/>
    <w:rsid w:val="002732A6"/>
    <w:rsid w:val="00275885"/>
    <w:rsid w:val="00282677"/>
    <w:rsid w:val="00290584"/>
    <w:rsid w:val="002A277A"/>
    <w:rsid w:val="002B281A"/>
    <w:rsid w:val="002F4740"/>
    <w:rsid w:val="002F6045"/>
    <w:rsid w:val="00302200"/>
    <w:rsid w:val="00304ED9"/>
    <w:rsid w:val="0032016B"/>
    <w:rsid w:val="003500CD"/>
    <w:rsid w:val="00361DAF"/>
    <w:rsid w:val="00374ADE"/>
    <w:rsid w:val="0039184D"/>
    <w:rsid w:val="003A2CA0"/>
    <w:rsid w:val="003A5468"/>
    <w:rsid w:val="003B1E65"/>
    <w:rsid w:val="003D304D"/>
    <w:rsid w:val="003F7D1F"/>
    <w:rsid w:val="0043094F"/>
    <w:rsid w:val="0043626D"/>
    <w:rsid w:val="004575B6"/>
    <w:rsid w:val="0047013E"/>
    <w:rsid w:val="004A699E"/>
    <w:rsid w:val="004B3256"/>
    <w:rsid w:val="004E4FE4"/>
    <w:rsid w:val="004F57C5"/>
    <w:rsid w:val="00525247"/>
    <w:rsid w:val="00541C07"/>
    <w:rsid w:val="00544ED6"/>
    <w:rsid w:val="00592F7C"/>
    <w:rsid w:val="00594208"/>
    <w:rsid w:val="005A2A0E"/>
    <w:rsid w:val="005A7B03"/>
    <w:rsid w:val="005B225A"/>
    <w:rsid w:val="005F0EE5"/>
    <w:rsid w:val="005F2BAA"/>
    <w:rsid w:val="005F3D10"/>
    <w:rsid w:val="005F5A3D"/>
    <w:rsid w:val="0060055F"/>
    <w:rsid w:val="00606826"/>
    <w:rsid w:val="00621F9F"/>
    <w:rsid w:val="00626CAA"/>
    <w:rsid w:val="006308F3"/>
    <w:rsid w:val="006525C8"/>
    <w:rsid w:val="00657151"/>
    <w:rsid w:val="00657E5C"/>
    <w:rsid w:val="0067289A"/>
    <w:rsid w:val="00675A45"/>
    <w:rsid w:val="0068767B"/>
    <w:rsid w:val="006A2FC7"/>
    <w:rsid w:val="006A41B6"/>
    <w:rsid w:val="006B0038"/>
    <w:rsid w:val="006B0344"/>
    <w:rsid w:val="006B3772"/>
    <w:rsid w:val="006D3F9C"/>
    <w:rsid w:val="00703700"/>
    <w:rsid w:val="007066F6"/>
    <w:rsid w:val="00711146"/>
    <w:rsid w:val="00713887"/>
    <w:rsid w:val="007152E8"/>
    <w:rsid w:val="0071738B"/>
    <w:rsid w:val="00721C82"/>
    <w:rsid w:val="00730742"/>
    <w:rsid w:val="00742B6F"/>
    <w:rsid w:val="00744EFB"/>
    <w:rsid w:val="00753237"/>
    <w:rsid w:val="00753EF4"/>
    <w:rsid w:val="00774FA9"/>
    <w:rsid w:val="00780B71"/>
    <w:rsid w:val="007900CB"/>
    <w:rsid w:val="007909D3"/>
    <w:rsid w:val="007A2B4B"/>
    <w:rsid w:val="007A3BB0"/>
    <w:rsid w:val="007B1EA2"/>
    <w:rsid w:val="007B773B"/>
    <w:rsid w:val="007B797B"/>
    <w:rsid w:val="007D0A73"/>
    <w:rsid w:val="007F28DC"/>
    <w:rsid w:val="0080214E"/>
    <w:rsid w:val="00802457"/>
    <w:rsid w:val="00804F97"/>
    <w:rsid w:val="00817C33"/>
    <w:rsid w:val="00850184"/>
    <w:rsid w:val="00854B76"/>
    <w:rsid w:val="0086228C"/>
    <w:rsid w:val="008B6B66"/>
    <w:rsid w:val="008B707B"/>
    <w:rsid w:val="008D2D3F"/>
    <w:rsid w:val="008E12B7"/>
    <w:rsid w:val="008E66AF"/>
    <w:rsid w:val="00916892"/>
    <w:rsid w:val="0092507F"/>
    <w:rsid w:val="0092739F"/>
    <w:rsid w:val="00936E16"/>
    <w:rsid w:val="00951A08"/>
    <w:rsid w:val="009614AE"/>
    <w:rsid w:val="00975C30"/>
    <w:rsid w:val="009806B7"/>
    <w:rsid w:val="0098087C"/>
    <w:rsid w:val="009841DA"/>
    <w:rsid w:val="00987FED"/>
    <w:rsid w:val="009910A5"/>
    <w:rsid w:val="009A18DF"/>
    <w:rsid w:val="009B2CD6"/>
    <w:rsid w:val="009D0815"/>
    <w:rsid w:val="009D5775"/>
    <w:rsid w:val="009D7FF2"/>
    <w:rsid w:val="009F16C3"/>
    <w:rsid w:val="00A01858"/>
    <w:rsid w:val="00A10630"/>
    <w:rsid w:val="00A122C4"/>
    <w:rsid w:val="00A55750"/>
    <w:rsid w:val="00A74EC3"/>
    <w:rsid w:val="00A7529C"/>
    <w:rsid w:val="00A80D4E"/>
    <w:rsid w:val="00A92B88"/>
    <w:rsid w:val="00A930C9"/>
    <w:rsid w:val="00AB4099"/>
    <w:rsid w:val="00AC4F51"/>
    <w:rsid w:val="00AD19C6"/>
    <w:rsid w:val="00AD6384"/>
    <w:rsid w:val="00AD716A"/>
    <w:rsid w:val="00AF26DA"/>
    <w:rsid w:val="00AF5D72"/>
    <w:rsid w:val="00AF7375"/>
    <w:rsid w:val="00B113F0"/>
    <w:rsid w:val="00B31FBC"/>
    <w:rsid w:val="00B332CB"/>
    <w:rsid w:val="00B62B40"/>
    <w:rsid w:val="00B70BDE"/>
    <w:rsid w:val="00B70DA7"/>
    <w:rsid w:val="00B85494"/>
    <w:rsid w:val="00B85D43"/>
    <w:rsid w:val="00BA50D1"/>
    <w:rsid w:val="00BB0BDB"/>
    <w:rsid w:val="00BF1662"/>
    <w:rsid w:val="00BF6140"/>
    <w:rsid w:val="00C01007"/>
    <w:rsid w:val="00C0248A"/>
    <w:rsid w:val="00C5425C"/>
    <w:rsid w:val="00C67830"/>
    <w:rsid w:val="00CA3939"/>
    <w:rsid w:val="00CB22DF"/>
    <w:rsid w:val="00CB44E7"/>
    <w:rsid w:val="00CC5807"/>
    <w:rsid w:val="00CC7DA8"/>
    <w:rsid w:val="00CE174B"/>
    <w:rsid w:val="00CE2D62"/>
    <w:rsid w:val="00CE482C"/>
    <w:rsid w:val="00CF27A5"/>
    <w:rsid w:val="00CF558B"/>
    <w:rsid w:val="00D12D28"/>
    <w:rsid w:val="00D34DEC"/>
    <w:rsid w:val="00D52064"/>
    <w:rsid w:val="00D66E05"/>
    <w:rsid w:val="00D939A5"/>
    <w:rsid w:val="00D94D1B"/>
    <w:rsid w:val="00DA6E95"/>
    <w:rsid w:val="00DB1C2E"/>
    <w:rsid w:val="00DB46C3"/>
    <w:rsid w:val="00DE3E34"/>
    <w:rsid w:val="00DF7E6B"/>
    <w:rsid w:val="00E005C6"/>
    <w:rsid w:val="00E02EE0"/>
    <w:rsid w:val="00E137B3"/>
    <w:rsid w:val="00E26F2D"/>
    <w:rsid w:val="00E428D4"/>
    <w:rsid w:val="00E43EFF"/>
    <w:rsid w:val="00E636ED"/>
    <w:rsid w:val="00E85619"/>
    <w:rsid w:val="00E935AE"/>
    <w:rsid w:val="00EA3355"/>
    <w:rsid w:val="00EB79E2"/>
    <w:rsid w:val="00ED28E6"/>
    <w:rsid w:val="00ED4BCB"/>
    <w:rsid w:val="00EE147E"/>
    <w:rsid w:val="00EE4C87"/>
    <w:rsid w:val="00EF10C2"/>
    <w:rsid w:val="00F04131"/>
    <w:rsid w:val="00F377D3"/>
    <w:rsid w:val="00F37C4F"/>
    <w:rsid w:val="00F633C4"/>
    <w:rsid w:val="00F756DD"/>
    <w:rsid w:val="00F75B75"/>
    <w:rsid w:val="00F83DEF"/>
    <w:rsid w:val="00F9766D"/>
    <w:rsid w:val="00FA1360"/>
    <w:rsid w:val="00FA4DC7"/>
    <w:rsid w:val="00FB730A"/>
    <w:rsid w:val="00FC33E6"/>
    <w:rsid w:val="00FC43E5"/>
    <w:rsid w:val="00FD0CE4"/>
    <w:rsid w:val="00FD1EFA"/>
    <w:rsid w:val="00FD675D"/>
    <w:rsid w:val="00FD6F2D"/>
    <w:rsid w:val="00FE12C9"/>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D83B2"/>
  <w15:docId w15:val="{D8900C99-96EA-4797-8EC9-B6A6B8E9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4AE"/>
    <w:pPr>
      <w:ind w:leftChars="400" w:left="840"/>
    </w:pPr>
  </w:style>
  <w:style w:type="paragraph" w:styleId="a4">
    <w:name w:val="header"/>
    <w:basedOn w:val="a"/>
    <w:link w:val="a5"/>
    <w:uiPriority w:val="99"/>
    <w:unhideWhenUsed/>
    <w:rsid w:val="00544ED6"/>
    <w:pPr>
      <w:tabs>
        <w:tab w:val="center" w:pos="4252"/>
        <w:tab w:val="right" w:pos="8504"/>
      </w:tabs>
      <w:snapToGrid w:val="0"/>
    </w:pPr>
  </w:style>
  <w:style w:type="character" w:customStyle="1" w:styleId="a5">
    <w:name w:val="ヘッダー (文字)"/>
    <w:basedOn w:val="a0"/>
    <w:link w:val="a4"/>
    <w:uiPriority w:val="99"/>
    <w:rsid w:val="00544ED6"/>
  </w:style>
  <w:style w:type="paragraph" w:styleId="a6">
    <w:name w:val="footer"/>
    <w:basedOn w:val="a"/>
    <w:link w:val="a7"/>
    <w:uiPriority w:val="99"/>
    <w:unhideWhenUsed/>
    <w:rsid w:val="00544ED6"/>
    <w:pPr>
      <w:tabs>
        <w:tab w:val="center" w:pos="4252"/>
        <w:tab w:val="right" w:pos="8504"/>
      </w:tabs>
      <w:snapToGrid w:val="0"/>
    </w:pPr>
  </w:style>
  <w:style w:type="character" w:customStyle="1" w:styleId="a7">
    <w:name w:val="フッター (文字)"/>
    <w:basedOn w:val="a0"/>
    <w:link w:val="a6"/>
    <w:uiPriority w:val="99"/>
    <w:rsid w:val="00544ED6"/>
  </w:style>
  <w:style w:type="paragraph" w:styleId="a8">
    <w:name w:val="Balloon Text"/>
    <w:basedOn w:val="a"/>
    <w:link w:val="a9"/>
    <w:uiPriority w:val="99"/>
    <w:semiHidden/>
    <w:unhideWhenUsed/>
    <w:rsid w:val="00A1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2C4"/>
    <w:rPr>
      <w:rFonts w:asciiTheme="majorHAnsi" w:eastAsiaTheme="majorEastAsia" w:hAnsiTheme="majorHAnsi" w:cstheme="majorBidi"/>
      <w:sz w:val="18"/>
      <w:szCs w:val="18"/>
    </w:rPr>
  </w:style>
  <w:style w:type="character" w:styleId="aa">
    <w:name w:val="Hyperlink"/>
    <w:basedOn w:val="a0"/>
    <w:uiPriority w:val="99"/>
    <w:unhideWhenUsed/>
    <w:rsid w:val="00B85494"/>
    <w:rPr>
      <w:color w:val="0000FF" w:themeColor="hyperlink"/>
      <w:u w:val="single"/>
    </w:rPr>
  </w:style>
  <w:style w:type="character" w:customStyle="1" w:styleId="1">
    <w:name w:val="未解決のメンション1"/>
    <w:basedOn w:val="a0"/>
    <w:uiPriority w:val="99"/>
    <w:semiHidden/>
    <w:unhideWhenUsed/>
    <w:rsid w:val="00B85494"/>
    <w:rPr>
      <w:color w:val="605E5C"/>
      <w:shd w:val="clear" w:color="auto" w:fill="E1DFDD"/>
    </w:rPr>
  </w:style>
  <w:style w:type="paragraph" w:styleId="ab">
    <w:name w:val="Date"/>
    <w:basedOn w:val="a"/>
    <w:next w:val="a"/>
    <w:link w:val="ac"/>
    <w:uiPriority w:val="99"/>
    <w:semiHidden/>
    <w:unhideWhenUsed/>
    <w:rsid w:val="00B85494"/>
  </w:style>
  <w:style w:type="character" w:customStyle="1" w:styleId="ac">
    <w:name w:val="日付 (文字)"/>
    <w:basedOn w:val="a0"/>
    <w:link w:val="ab"/>
    <w:uiPriority w:val="99"/>
    <w:semiHidden/>
    <w:rsid w:val="00B85494"/>
  </w:style>
  <w:style w:type="character" w:styleId="ad">
    <w:name w:val="Unresolved Mention"/>
    <w:basedOn w:val="a0"/>
    <w:uiPriority w:val="99"/>
    <w:semiHidden/>
    <w:unhideWhenUsed/>
    <w:rsid w:val="00BB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43120">
      <w:bodyDiv w:val="1"/>
      <w:marLeft w:val="0"/>
      <w:marRight w:val="0"/>
      <w:marTop w:val="0"/>
      <w:marBottom w:val="0"/>
      <w:divBdr>
        <w:top w:val="none" w:sz="0" w:space="0" w:color="auto"/>
        <w:left w:val="none" w:sz="0" w:space="0" w:color="auto"/>
        <w:bottom w:val="none" w:sz="0" w:space="0" w:color="auto"/>
        <w:right w:val="none" w:sz="0" w:space="0" w:color="auto"/>
      </w:divBdr>
      <w:divsChild>
        <w:div w:id="991059317">
          <w:marLeft w:val="0"/>
          <w:marRight w:val="0"/>
          <w:marTop w:val="15"/>
          <w:marBottom w:val="0"/>
          <w:divBdr>
            <w:top w:val="none" w:sz="0" w:space="0" w:color="auto"/>
            <w:left w:val="none" w:sz="0" w:space="0" w:color="auto"/>
            <w:bottom w:val="single" w:sz="6" w:space="0" w:color="DDDDDD"/>
            <w:right w:val="none" w:sz="0" w:space="0" w:color="auto"/>
          </w:divBdr>
        </w:div>
        <w:div w:id="2091460344">
          <w:marLeft w:val="0"/>
          <w:marRight w:val="0"/>
          <w:marTop w:val="0"/>
          <w:marBottom w:val="0"/>
          <w:divBdr>
            <w:top w:val="none" w:sz="0" w:space="0" w:color="auto"/>
            <w:left w:val="none" w:sz="0" w:space="0" w:color="auto"/>
            <w:bottom w:val="none" w:sz="0" w:space="0" w:color="auto"/>
            <w:right w:val="none" w:sz="0" w:space="0" w:color="auto"/>
          </w:divBdr>
          <w:divsChild>
            <w:div w:id="1700621046">
              <w:marLeft w:val="0"/>
              <w:marRight w:val="0"/>
              <w:marTop w:val="0"/>
              <w:marBottom w:val="0"/>
              <w:divBdr>
                <w:top w:val="none" w:sz="0" w:space="0" w:color="auto"/>
                <w:left w:val="none" w:sz="0" w:space="0" w:color="auto"/>
                <w:bottom w:val="none" w:sz="0" w:space="0" w:color="auto"/>
                <w:right w:val="none" w:sz="0" w:space="0" w:color="auto"/>
              </w:divBdr>
            </w:div>
          </w:divsChild>
        </w:div>
        <w:div w:id="222833504">
          <w:marLeft w:val="0"/>
          <w:marRight w:val="0"/>
          <w:marTop w:val="15"/>
          <w:marBottom w:val="0"/>
          <w:divBdr>
            <w:top w:val="none" w:sz="0" w:space="0" w:color="auto"/>
            <w:left w:val="none" w:sz="0" w:space="0" w:color="auto"/>
            <w:bottom w:val="single" w:sz="6" w:space="20" w:color="DDDDDD"/>
            <w:right w:val="none" w:sz="0" w:space="0" w:color="auto"/>
          </w:divBdr>
          <w:divsChild>
            <w:div w:id="8483356">
              <w:marLeft w:val="285"/>
              <w:marRight w:val="300"/>
              <w:marTop w:val="0"/>
              <w:marBottom w:val="0"/>
              <w:divBdr>
                <w:top w:val="none" w:sz="0" w:space="0" w:color="auto"/>
                <w:left w:val="none" w:sz="0" w:space="0" w:color="auto"/>
                <w:bottom w:val="dotted" w:sz="6" w:space="11" w:color="CCCCCC"/>
                <w:right w:val="none" w:sz="0" w:space="0" w:color="auto"/>
              </w:divBdr>
            </w:div>
            <w:div w:id="1896425219">
              <w:marLeft w:val="285"/>
              <w:marRight w:val="300"/>
              <w:marTop w:val="0"/>
              <w:marBottom w:val="0"/>
              <w:divBdr>
                <w:top w:val="none" w:sz="0" w:space="0" w:color="auto"/>
                <w:left w:val="none" w:sz="0" w:space="0" w:color="auto"/>
                <w:bottom w:val="none" w:sz="0" w:space="0" w:color="auto"/>
                <w:right w:val="none" w:sz="0" w:space="0" w:color="auto"/>
              </w:divBdr>
              <w:divsChild>
                <w:div w:id="974529308">
                  <w:marLeft w:val="0"/>
                  <w:marRight w:val="0"/>
                  <w:marTop w:val="0"/>
                  <w:marBottom w:val="0"/>
                  <w:divBdr>
                    <w:top w:val="none" w:sz="0" w:space="0" w:color="auto"/>
                    <w:left w:val="none" w:sz="0" w:space="0" w:color="auto"/>
                    <w:bottom w:val="none" w:sz="0" w:space="0" w:color="auto"/>
                    <w:right w:val="none" w:sz="0" w:space="0" w:color="auto"/>
                  </w:divBdr>
                  <w:divsChild>
                    <w:div w:id="903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784">
              <w:marLeft w:val="285"/>
              <w:marRight w:val="300"/>
              <w:marTop w:val="0"/>
              <w:marBottom w:val="0"/>
              <w:divBdr>
                <w:top w:val="none" w:sz="0" w:space="0" w:color="auto"/>
                <w:left w:val="none" w:sz="0" w:space="0" w:color="auto"/>
                <w:bottom w:val="none" w:sz="0" w:space="0" w:color="auto"/>
                <w:right w:val="none" w:sz="0" w:space="0" w:color="auto"/>
              </w:divBdr>
            </w:div>
          </w:divsChild>
        </w:div>
        <w:div w:id="941229499">
          <w:marLeft w:val="0"/>
          <w:marRight w:val="0"/>
          <w:marTop w:val="15"/>
          <w:marBottom w:val="0"/>
          <w:divBdr>
            <w:top w:val="none" w:sz="0" w:space="0" w:color="auto"/>
            <w:left w:val="none" w:sz="0" w:space="0" w:color="auto"/>
            <w:bottom w:val="single" w:sz="6" w:space="23" w:color="DDDDDD"/>
            <w:right w:val="none" w:sz="0" w:space="0" w:color="auto"/>
          </w:divBdr>
          <w:divsChild>
            <w:div w:id="387268350">
              <w:marLeft w:val="285"/>
              <w:marRight w:val="300"/>
              <w:marTop w:val="0"/>
              <w:marBottom w:val="0"/>
              <w:divBdr>
                <w:top w:val="none" w:sz="0" w:space="0" w:color="auto"/>
                <w:left w:val="none" w:sz="0" w:space="0" w:color="auto"/>
                <w:bottom w:val="none" w:sz="0" w:space="0" w:color="auto"/>
                <w:right w:val="none" w:sz="0" w:space="0" w:color="auto"/>
              </w:divBdr>
            </w:div>
            <w:div w:id="1657145943">
              <w:marLeft w:val="0"/>
              <w:marRight w:val="0"/>
              <w:marTop w:val="0"/>
              <w:marBottom w:val="0"/>
              <w:divBdr>
                <w:top w:val="none" w:sz="0" w:space="0" w:color="auto"/>
                <w:left w:val="none" w:sz="0" w:space="0" w:color="auto"/>
                <w:bottom w:val="none" w:sz="0" w:space="0" w:color="auto"/>
                <w:right w:val="none" w:sz="0" w:space="0" w:color="auto"/>
              </w:divBdr>
            </w:div>
          </w:divsChild>
        </w:div>
        <w:div w:id="243875979">
          <w:marLeft w:val="0"/>
          <w:marRight w:val="0"/>
          <w:marTop w:val="15"/>
          <w:marBottom w:val="0"/>
          <w:divBdr>
            <w:top w:val="none" w:sz="0" w:space="0" w:color="auto"/>
            <w:left w:val="none" w:sz="0" w:space="0" w:color="auto"/>
            <w:bottom w:val="single" w:sz="6" w:space="11" w:color="DDDDDD"/>
            <w:right w:val="none" w:sz="0" w:space="0" w:color="auto"/>
          </w:divBdr>
          <w:divsChild>
            <w:div w:id="1919553668">
              <w:marLeft w:val="285"/>
              <w:marRight w:val="300"/>
              <w:marTop w:val="0"/>
              <w:marBottom w:val="0"/>
              <w:divBdr>
                <w:top w:val="none" w:sz="0" w:space="0" w:color="auto"/>
                <w:left w:val="none" w:sz="0" w:space="0" w:color="auto"/>
                <w:bottom w:val="none" w:sz="0" w:space="0" w:color="auto"/>
                <w:right w:val="none" w:sz="0" w:space="0" w:color="auto"/>
              </w:divBdr>
            </w:div>
            <w:div w:id="1708555553">
              <w:marLeft w:val="0"/>
              <w:marRight w:val="0"/>
              <w:marTop w:val="0"/>
              <w:marBottom w:val="0"/>
              <w:divBdr>
                <w:top w:val="none" w:sz="0" w:space="0" w:color="auto"/>
                <w:left w:val="none" w:sz="0" w:space="0" w:color="auto"/>
                <w:bottom w:val="none" w:sz="0" w:space="0" w:color="auto"/>
                <w:right w:val="none" w:sz="0" w:space="0" w:color="auto"/>
              </w:divBdr>
              <w:divsChild>
                <w:div w:id="9904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4053">
          <w:marLeft w:val="0"/>
          <w:marRight w:val="0"/>
          <w:marTop w:val="15"/>
          <w:marBottom w:val="0"/>
          <w:divBdr>
            <w:top w:val="none" w:sz="0" w:space="0" w:color="auto"/>
            <w:left w:val="none" w:sz="0" w:space="0" w:color="auto"/>
            <w:bottom w:val="none" w:sz="0" w:space="0" w:color="auto"/>
            <w:right w:val="none" w:sz="0" w:space="0" w:color="auto"/>
          </w:divBdr>
          <w:divsChild>
            <w:div w:id="990137328">
              <w:marLeft w:val="285"/>
              <w:marRight w:val="300"/>
              <w:marTop w:val="0"/>
              <w:marBottom w:val="0"/>
              <w:divBdr>
                <w:top w:val="none" w:sz="0" w:space="0" w:color="auto"/>
                <w:left w:val="none" w:sz="0" w:space="0" w:color="auto"/>
                <w:bottom w:val="none" w:sz="0" w:space="0" w:color="auto"/>
                <w:right w:val="none" w:sz="0" w:space="0" w:color="auto"/>
              </w:divBdr>
            </w:div>
          </w:divsChild>
        </w:div>
      </w:divsChild>
    </w:div>
    <w:div w:id="840975185">
      <w:bodyDiv w:val="1"/>
      <w:marLeft w:val="0"/>
      <w:marRight w:val="0"/>
      <w:marTop w:val="0"/>
      <w:marBottom w:val="0"/>
      <w:divBdr>
        <w:top w:val="none" w:sz="0" w:space="0" w:color="auto"/>
        <w:left w:val="none" w:sz="0" w:space="0" w:color="auto"/>
        <w:bottom w:val="none" w:sz="0" w:space="0" w:color="auto"/>
        <w:right w:val="none" w:sz="0" w:space="0" w:color="auto"/>
      </w:divBdr>
    </w:div>
    <w:div w:id="1297755588">
      <w:bodyDiv w:val="1"/>
      <w:marLeft w:val="0"/>
      <w:marRight w:val="0"/>
      <w:marTop w:val="0"/>
      <w:marBottom w:val="0"/>
      <w:divBdr>
        <w:top w:val="none" w:sz="0" w:space="0" w:color="auto"/>
        <w:left w:val="none" w:sz="0" w:space="0" w:color="auto"/>
        <w:bottom w:val="none" w:sz="0" w:space="0" w:color="auto"/>
        <w:right w:val="none" w:sz="0" w:space="0" w:color="auto"/>
      </w:divBdr>
    </w:div>
    <w:div w:id="1625038703">
      <w:bodyDiv w:val="1"/>
      <w:marLeft w:val="0"/>
      <w:marRight w:val="0"/>
      <w:marTop w:val="0"/>
      <w:marBottom w:val="0"/>
      <w:divBdr>
        <w:top w:val="none" w:sz="0" w:space="0" w:color="auto"/>
        <w:left w:val="none" w:sz="0" w:space="0" w:color="auto"/>
        <w:bottom w:val="none" w:sz="0" w:space="0" w:color="auto"/>
        <w:right w:val="none" w:sz="0" w:space="0" w:color="auto"/>
      </w:divBdr>
    </w:div>
    <w:div w:id="19765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TOMY PR/IR wasahara</dc:creator>
  <cp:lastModifiedBy>zaidan03</cp:lastModifiedBy>
  <cp:revision>2</cp:revision>
  <cp:lastPrinted>2019-06-10T08:43:00Z</cp:lastPrinted>
  <dcterms:created xsi:type="dcterms:W3CDTF">2019-06-11T05:53:00Z</dcterms:created>
  <dcterms:modified xsi:type="dcterms:W3CDTF">2019-06-11T05:53:00Z</dcterms:modified>
</cp:coreProperties>
</file>